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CD" w:rsidRPr="00A43CB7" w:rsidRDefault="008123CD">
      <w:pPr>
        <w:pStyle w:val="BodyText"/>
        <w:spacing w:before="5"/>
        <w:ind w:left="0"/>
        <w:rPr>
          <w:rFonts w:ascii="Times New Roman" w:hAnsi="Times New Roman" w:cs="Times New Roman"/>
          <w:sz w:val="25"/>
        </w:rPr>
      </w:pP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582D22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9D1D27" w:rsidRPr="00A43CB7" w:rsidRDefault="009D1D27" w:rsidP="00582D22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</w:pPr>
      <w:r w:rsidRPr="00A43CB7">
        <w:rPr>
          <w:rFonts w:ascii="Times New Roman" w:hAnsi="Times New Roman" w:cs="Times New Roman"/>
          <w:b/>
          <w:color w:val="002060"/>
          <w:sz w:val="56"/>
          <w:szCs w:val="56"/>
          <w:u w:val="single"/>
        </w:rPr>
        <w:t>OUTSOURCING POLICY</w:t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43CB7">
        <w:rPr>
          <w:rFonts w:ascii="Times New Roman" w:hAnsi="Times New Roman" w:cs="Times New Roman"/>
          <w:b/>
          <w:color w:val="002060"/>
          <w:sz w:val="32"/>
          <w:szCs w:val="32"/>
        </w:rPr>
        <w:t>(Reviewed as on 2</w:t>
      </w:r>
      <w:r w:rsidR="00427B34">
        <w:rPr>
          <w:rFonts w:ascii="Times New Roman" w:hAnsi="Times New Roman" w:cs="Times New Roman"/>
          <w:b/>
          <w:color w:val="002060"/>
          <w:sz w:val="32"/>
          <w:szCs w:val="32"/>
        </w:rPr>
        <w:t>0</w:t>
      </w:r>
      <w:r w:rsidR="00427B34" w:rsidRPr="00427B34">
        <w:rPr>
          <w:rFonts w:ascii="Times New Roman" w:hAnsi="Times New Roman" w:cs="Times New Roman"/>
          <w:b/>
          <w:color w:val="002060"/>
          <w:sz w:val="32"/>
          <w:szCs w:val="32"/>
          <w:vertAlign w:val="superscript"/>
        </w:rPr>
        <w:t>th</w:t>
      </w:r>
      <w:r w:rsidR="00427B3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Mar 2025</w:t>
      </w:r>
      <w:bookmarkStart w:id="0" w:name="_GoBack"/>
      <w:bookmarkEnd w:id="0"/>
      <w:r w:rsidRPr="00A43CB7">
        <w:rPr>
          <w:rFonts w:ascii="Times New Roman" w:hAnsi="Times New Roman" w:cs="Times New Roman"/>
          <w:b/>
          <w:color w:val="002060"/>
          <w:sz w:val="32"/>
          <w:szCs w:val="32"/>
        </w:rPr>
        <w:t>)</w:t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</w:pPr>
      <w:r w:rsidRPr="00A43CB7"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  <w:t xml:space="preserve"> </w:t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u w:val="single"/>
        </w:rPr>
      </w:pPr>
      <w:r w:rsidRPr="00A43CB7">
        <w:rPr>
          <w:rFonts w:ascii="Times New Roman" w:hAnsi="Times New Roman" w:cs="Times New Roman"/>
          <w:b/>
          <w:smallCaps/>
          <w:noProof/>
          <w:sz w:val="56"/>
          <w:szCs w:val="56"/>
        </w:rPr>
        <w:drawing>
          <wp:inline distT="0" distB="0" distL="0" distR="0" wp14:anchorId="5A9A661C" wp14:editId="704C2087">
            <wp:extent cx="2052320" cy="962025"/>
            <wp:effectExtent l="0" t="0" r="0" b="0"/>
            <wp:docPr id="1" name="Picture 1" descr="C:\Users\CS\Desktop\logo-for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\Desktop\logo-for-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A43CB7">
        <w:rPr>
          <w:rFonts w:ascii="Times New Roman" w:hAnsi="Times New Roman" w:cs="Times New Roman"/>
          <w:b/>
          <w:color w:val="002060"/>
          <w:sz w:val="44"/>
          <w:szCs w:val="44"/>
        </w:rPr>
        <w:t>PROSPER HOUSING FINANCE LIMITED (PHFL)</w:t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color w:val="002060"/>
          <w:sz w:val="28"/>
          <w:szCs w:val="44"/>
        </w:rPr>
      </w:pPr>
      <w:r w:rsidRPr="00A43CB7">
        <w:rPr>
          <w:rFonts w:ascii="Times New Roman" w:hAnsi="Times New Roman" w:cs="Times New Roman"/>
          <w:b/>
          <w:color w:val="002060"/>
          <w:sz w:val="28"/>
          <w:szCs w:val="44"/>
        </w:rPr>
        <w:t>[Formerly: HBN Housing Finance Limited]</w:t>
      </w:r>
    </w:p>
    <w:p w:rsidR="00582D22" w:rsidRPr="00A43CB7" w:rsidRDefault="00582D22" w:rsidP="00582D22">
      <w:pPr>
        <w:jc w:val="center"/>
        <w:rPr>
          <w:rFonts w:ascii="Times New Roman" w:hAnsi="Times New Roman" w:cs="Times New Roman"/>
          <w:b/>
          <w:smallCaps/>
          <w:sz w:val="56"/>
          <w:szCs w:val="56"/>
          <w:u w:val="double"/>
        </w:rPr>
      </w:pPr>
      <w:r w:rsidRPr="00A43CB7">
        <w:rPr>
          <w:rFonts w:ascii="Times New Roman" w:hAnsi="Times New Roman" w:cs="Times New Roman"/>
          <w:b/>
          <w:smallCaps/>
          <w:color w:val="C0504D" w:themeColor="accent2"/>
          <w:sz w:val="20"/>
          <w:szCs w:val="40"/>
        </w:rPr>
        <w:t>{Registered with National Housing BANK (NHB)}</w:t>
      </w: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582D22" w:rsidRPr="00A43CB7" w:rsidRDefault="00582D22">
      <w:pPr>
        <w:pStyle w:val="BodyText"/>
        <w:spacing w:before="10"/>
        <w:ind w:left="0"/>
        <w:rPr>
          <w:rFonts w:ascii="Times New Roman" w:hAnsi="Times New Roman" w:cs="Times New Roman"/>
          <w:i/>
          <w:sz w:val="20"/>
        </w:rPr>
      </w:pPr>
    </w:p>
    <w:p w:rsidR="008123CD" w:rsidRPr="00A43CB7" w:rsidRDefault="00197A7A">
      <w:pPr>
        <w:spacing w:before="56"/>
        <w:ind w:left="3836" w:right="3755"/>
        <w:jc w:val="center"/>
        <w:rPr>
          <w:rFonts w:ascii="Times New Roman" w:hAnsi="Times New Roman" w:cs="Times New Roman"/>
          <w:b/>
        </w:rPr>
      </w:pPr>
      <w:r w:rsidRPr="00A43CB7">
        <w:rPr>
          <w:rFonts w:ascii="Times New Roman" w:hAnsi="Times New Roman" w:cs="Times New Roman"/>
          <w:b/>
          <w:u w:val="single"/>
        </w:rPr>
        <w:t>OUTSOURCING</w:t>
      </w:r>
      <w:r w:rsidRPr="00A43CB7">
        <w:rPr>
          <w:rFonts w:ascii="Times New Roman" w:hAnsi="Times New Roman" w:cs="Times New Roman"/>
          <w:b/>
          <w:spacing w:val="-2"/>
          <w:u w:val="single"/>
        </w:rPr>
        <w:t xml:space="preserve"> </w:t>
      </w:r>
      <w:r w:rsidRPr="00A43CB7">
        <w:rPr>
          <w:rFonts w:ascii="Times New Roman" w:hAnsi="Times New Roman" w:cs="Times New Roman"/>
          <w:b/>
          <w:u w:val="single"/>
        </w:rPr>
        <w:t>POLICY</w:t>
      </w:r>
    </w:p>
    <w:p w:rsidR="008123CD" w:rsidRPr="00A43CB7" w:rsidRDefault="008123CD">
      <w:pPr>
        <w:pStyle w:val="BodyText"/>
        <w:spacing w:before="11"/>
        <w:ind w:left="0"/>
        <w:rPr>
          <w:rFonts w:ascii="Times New Roman" w:hAnsi="Times New Roman" w:cs="Times New Roman"/>
          <w:b/>
          <w:sz w:val="24"/>
        </w:rPr>
      </w:pPr>
    </w:p>
    <w:p w:rsidR="008123CD" w:rsidRPr="00A43CB7" w:rsidRDefault="00197A7A">
      <w:pPr>
        <w:spacing w:before="56"/>
        <w:ind w:left="320"/>
        <w:rPr>
          <w:rFonts w:ascii="Times New Roman" w:hAnsi="Times New Roman" w:cs="Times New Roman"/>
          <w:b/>
        </w:rPr>
      </w:pPr>
      <w:r w:rsidRPr="00A43CB7">
        <w:rPr>
          <w:rFonts w:ascii="Times New Roman" w:hAnsi="Times New Roman" w:cs="Times New Roman"/>
          <w:b/>
          <w:u w:val="single"/>
        </w:rPr>
        <w:t>TABLE OF</w:t>
      </w:r>
      <w:r w:rsidRPr="00A43CB7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A43CB7">
        <w:rPr>
          <w:rFonts w:ascii="Times New Roman" w:hAnsi="Times New Roman" w:cs="Times New Roman"/>
          <w:b/>
          <w:u w:val="single"/>
        </w:rPr>
        <w:t>CONTENTS:</w:t>
      </w: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6946"/>
        <w:gridCol w:w="1419"/>
      </w:tblGrid>
      <w:tr w:rsidR="008123CD" w:rsidRPr="00A43CB7">
        <w:trPr>
          <w:trHeight w:val="314"/>
        </w:trPr>
        <w:tc>
          <w:tcPr>
            <w:tcW w:w="1001" w:type="dxa"/>
            <w:shd w:val="clear" w:color="auto" w:fill="BF0000"/>
          </w:tcPr>
          <w:p w:rsidR="008123CD" w:rsidRPr="00A43CB7" w:rsidRDefault="00197A7A">
            <w:pPr>
              <w:pStyle w:val="TableParagraph"/>
              <w:ind w:left="135" w:right="125"/>
              <w:rPr>
                <w:rFonts w:ascii="Times New Roman" w:hAnsi="Times New Roman" w:cs="Times New Roman"/>
                <w:b/>
              </w:rPr>
            </w:pPr>
            <w:r w:rsidRPr="00A43CB7">
              <w:rPr>
                <w:rFonts w:ascii="Times New Roman" w:hAnsi="Times New Roman" w:cs="Times New Roman"/>
                <w:b/>
                <w:color w:val="FFFFFF"/>
              </w:rPr>
              <w:t>SR.</w:t>
            </w:r>
            <w:r w:rsidRPr="00A43CB7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A43CB7">
              <w:rPr>
                <w:rFonts w:ascii="Times New Roman" w:hAnsi="Times New Roman" w:cs="Times New Roman"/>
                <w:b/>
                <w:color w:val="FFFFFF"/>
              </w:rPr>
              <w:t>NO.</w:t>
            </w:r>
          </w:p>
        </w:tc>
        <w:tc>
          <w:tcPr>
            <w:tcW w:w="6946" w:type="dxa"/>
            <w:shd w:val="clear" w:color="auto" w:fill="BF0000"/>
          </w:tcPr>
          <w:p w:rsidR="008123CD" w:rsidRPr="00A43CB7" w:rsidRDefault="00197A7A">
            <w:pPr>
              <w:pStyle w:val="TableParagraph"/>
              <w:ind w:left="2823" w:right="2816"/>
              <w:rPr>
                <w:rFonts w:ascii="Times New Roman" w:hAnsi="Times New Roman" w:cs="Times New Roman"/>
                <w:b/>
              </w:rPr>
            </w:pPr>
            <w:r w:rsidRPr="00A43CB7">
              <w:rPr>
                <w:rFonts w:ascii="Times New Roman" w:hAnsi="Times New Roman" w:cs="Times New Roman"/>
                <w:b/>
                <w:color w:val="FFFFFF"/>
              </w:rPr>
              <w:t>PARTICULARS</w:t>
            </w:r>
          </w:p>
        </w:tc>
        <w:tc>
          <w:tcPr>
            <w:tcW w:w="1419" w:type="dxa"/>
            <w:shd w:val="clear" w:color="auto" w:fill="BF0000"/>
          </w:tcPr>
          <w:p w:rsidR="008123CD" w:rsidRPr="00A43CB7" w:rsidRDefault="00197A7A">
            <w:pPr>
              <w:pStyle w:val="TableParagraph"/>
              <w:ind w:left="238" w:right="230"/>
              <w:rPr>
                <w:rFonts w:ascii="Times New Roman" w:hAnsi="Times New Roman" w:cs="Times New Roman"/>
                <w:b/>
              </w:rPr>
            </w:pPr>
            <w:r w:rsidRPr="00A43CB7">
              <w:rPr>
                <w:rFonts w:ascii="Times New Roman" w:hAnsi="Times New Roman" w:cs="Times New Roman"/>
                <w:b/>
                <w:color w:val="FFFFFF"/>
              </w:rPr>
              <w:t>PAGE</w:t>
            </w:r>
            <w:r w:rsidRPr="00A43CB7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  <w:b/>
                <w:color w:val="FFFFFF"/>
              </w:rPr>
              <w:t>NO.</w:t>
            </w:r>
          </w:p>
        </w:tc>
      </w:tr>
      <w:tr w:rsidR="008123CD" w:rsidRPr="00A43CB7">
        <w:trPr>
          <w:trHeight w:val="316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before="47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spacing w:before="47"/>
              <w:ind w:left="13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3</w:t>
            </w:r>
          </w:p>
        </w:tc>
      </w:tr>
      <w:tr w:rsidR="008123CD" w:rsidRPr="00A43CB7">
        <w:trPr>
          <w:trHeight w:val="313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Objective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the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Policy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3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Activities</w:t>
            </w:r>
            <w:r w:rsidRPr="00A43C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that can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be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Outsourced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3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Activities</w:t>
            </w:r>
            <w:r w:rsidRPr="00A43C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that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shall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not</w:t>
            </w:r>
            <w:r w:rsidRPr="00A43CB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be</w:t>
            </w:r>
            <w:r w:rsidRPr="00A43C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Outsourced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4</w:t>
            </w:r>
          </w:p>
        </w:tc>
      </w:tr>
      <w:tr w:rsidR="008123CD" w:rsidRPr="00A43CB7">
        <w:trPr>
          <w:trHeight w:val="316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before="47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Material</w:t>
            </w:r>
            <w:r w:rsidRPr="00A43C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Outsourcing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spacing w:before="47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4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Risk Arising</w:t>
            </w:r>
            <w:r w:rsidRPr="00A43CB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Outsourcing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3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4</w:t>
            </w:r>
          </w:p>
        </w:tc>
      </w:tr>
      <w:tr w:rsidR="008123CD" w:rsidRPr="00A43CB7">
        <w:trPr>
          <w:trHeight w:val="313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Selection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 Service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Provider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5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Role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Board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and Senior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6</w:t>
            </w:r>
          </w:p>
        </w:tc>
      </w:tr>
      <w:tr w:rsidR="008123CD" w:rsidRPr="00A43CB7">
        <w:trPr>
          <w:trHeight w:val="313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1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Outsourcing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Activity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to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Group Companies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1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6</w:t>
            </w:r>
          </w:p>
        </w:tc>
      </w:tr>
      <w:tr w:rsidR="008123CD" w:rsidRPr="00A43CB7">
        <w:trPr>
          <w:trHeight w:val="316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before="47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spacing w:before="47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Off-Shore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Outsourcing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Financial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Services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spacing w:before="47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7</w:t>
            </w:r>
          </w:p>
        </w:tc>
      </w:tr>
      <w:tr w:rsidR="008123CD" w:rsidRPr="00A43CB7">
        <w:trPr>
          <w:trHeight w:val="313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Outsourcing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Agreements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8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Client Confidentiality &amp;</w:t>
            </w:r>
            <w:r w:rsidRPr="00A43C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Security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13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9</w:t>
            </w:r>
          </w:p>
        </w:tc>
      </w:tr>
      <w:tr w:rsidR="008123CD" w:rsidRPr="00A43CB7">
        <w:trPr>
          <w:trHeight w:val="582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line="240" w:lineRule="auto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spacing w:before="23" w:line="270" w:lineRule="atLeast"/>
              <w:ind w:firstLine="1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Responsibilities</w:t>
            </w:r>
            <w:r w:rsidRPr="00A43CB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Direct</w:t>
            </w:r>
            <w:r w:rsidRPr="00A43CB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Sales</w:t>
            </w:r>
            <w:r w:rsidRPr="00A43CB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Agents</w:t>
            </w:r>
            <w:r w:rsidRPr="00A43CB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(DSA)/Direct</w:t>
            </w:r>
            <w:r w:rsidRPr="00A43CB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Marketing</w:t>
            </w:r>
            <w:r w:rsidRPr="00A43CB7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Agents</w:t>
            </w:r>
            <w:r w:rsidRPr="00A43CB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(DMA)/Recovery</w:t>
            </w:r>
            <w:r w:rsidRPr="00A43C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Agents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spacing w:line="240" w:lineRule="auto"/>
              <w:ind w:left="238" w:right="23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10</w:t>
            </w:r>
          </w:p>
        </w:tc>
      </w:tr>
      <w:tr w:rsidR="008123CD" w:rsidRPr="00A43CB7">
        <w:trPr>
          <w:trHeight w:val="316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line="252" w:lineRule="exact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spacing w:line="252" w:lineRule="exact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Loans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sourced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by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the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Company through</w:t>
            </w:r>
            <w:r w:rsidRPr="00A43CB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Digital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Lending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Platforms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spacing w:line="252" w:lineRule="exact"/>
              <w:ind w:left="238" w:right="229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10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Business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Continuity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&amp;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Management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Disaster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Recovery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238" w:right="229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10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Monitoring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and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Control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Outsourced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238" w:right="23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11</w:t>
            </w:r>
          </w:p>
        </w:tc>
      </w:tr>
      <w:tr w:rsidR="008123CD" w:rsidRPr="00A43CB7">
        <w:trPr>
          <w:trHeight w:val="313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Maintenance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Records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238" w:right="229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11</w:t>
            </w:r>
          </w:p>
        </w:tc>
      </w:tr>
      <w:tr w:rsidR="008123CD" w:rsidRPr="00A43CB7">
        <w:trPr>
          <w:trHeight w:val="314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946" w:type="dxa"/>
          </w:tcPr>
          <w:p w:rsidR="008123CD" w:rsidRPr="00A43CB7" w:rsidRDefault="00197A7A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Redressal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of</w:t>
            </w:r>
            <w:r w:rsidRPr="00A43CB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Grievances</w:t>
            </w:r>
            <w:r w:rsidRPr="00A43CB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Related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to</w:t>
            </w:r>
            <w:r w:rsidRPr="00A43CB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Outsourced</w:t>
            </w:r>
            <w:r w:rsidRPr="00A43CB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43CB7">
              <w:rPr>
                <w:rFonts w:ascii="Times New Roman" w:hAnsi="Times New Roman" w:cs="Times New Roman"/>
              </w:rPr>
              <w:t>Services</w:t>
            </w:r>
          </w:p>
        </w:tc>
        <w:tc>
          <w:tcPr>
            <w:tcW w:w="1419" w:type="dxa"/>
          </w:tcPr>
          <w:p w:rsidR="008123CD" w:rsidRPr="00A43CB7" w:rsidRDefault="00197A7A">
            <w:pPr>
              <w:pStyle w:val="TableParagraph"/>
              <w:ind w:left="238" w:right="229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11</w:t>
            </w:r>
          </w:p>
        </w:tc>
      </w:tr>
      <w:tr w:rsidR="008123CD" w:rsidRPr="00A43CB7">
        <w:trPr>
          <w:trHeight w:val="328"/>
        </w:trPr>
        <w:tc>
          <w:tcPr>
            <w:tcW w:w="1001" w:type="dxa"/>
          </w:tcPr>
          <w:p w:rsidR="008123CD" w:rsidRPr="00A43CB7" w:rsidRDefault="00197A7A">
            <w:pPr>
              <w:pStyle w:val="TableParagraph"/>
              <w:spacing w:before="47" w:line="261" w:lineRule="exact"/>
              <w:ind w:left="133" w:right="125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946" w:type="dxa"/>
          </w:tcPr>
          <w:p w:rsidR="008123CD" w:rsidRPr="00A43CB7" w:rsidRDefault="00A51AB7">
            <w:pPr>
              <w:pStyle w:val="TableParagraph"/>
              <w:spacing w:before="47" w:line="261" w:lineRule="exact"/>
              <w:jc w:val="left"/>
              <w:rPr>
                <w:rFonts w:ascii="Times New Roman" w:hAnsi="Times New Roman" w:cs="Times New Roman"/>
                <w:sz w:val="23"/>
              </w:rPr>
            </w:pPr>
            <w:r w:rsidRPr="00A43CB7">
              <w:rPr>
                <w:rFonts w:ascii="Times New Roman" w:hAnsi="Times New Roman" w:cs="Times New Roman"/>
                <w:sz w:val="23"/>
              </w:rPr>
              <w:t>Review</w:t>
            </w:r>
          </w:p>
        </w:tc>
        <w:tc>
          <w:tcPr>
            <w:tcW w:w="1419" w:type="dxa"/>
          </w:tcPr>
          <w:p w:rsidR="008123CD" w:rsidRPr="00A43CB7" w:rsidRDefault="00A51AB7" w:rsidP="00A51AB7">
            <w:pPr>
              <w:pStyle w:val="TableParagraph"/>
              <w:spacing w:before="47" w:line="261" w:lineRule="exact"/>
              <w:ind w:left="238" w:right="230"/>
              <w:rPr>
                <w:rFonts w:ascii="Times New Roman" w:hAnsi="Times New Roman" w:cs="Times New Roman"/>
              </w:rPr>
            </w:pPr>
            <w:r w:rsidRPr="00A43CB7">
              <w:rPr>
                <w:rFonts w:ascii="Times New Roman" w:hAnsi="Times New Roman" w:cs="Times New Roman"/>
              </w:rPr>
              <w:t>12</w:t>
            </w:r>
          </w:p>
        </w:tc>
      </w:tr>
    </w:tbl>
    <w:p w:rsidR="008123CD" w:rsidRPr="00A43CB7" w:rsidRDefault="008123CD">
      <w:pPr>
        <w:spacing w:line="261" w:lineRule="exact"/>
        <w:rPr>
          <w:rFonts w:ascii="Times New Roman" w:hAnsi="Times New Roman" w:cs="Times New Roman"/>
        </w:rPr>
        <w:sectPr w:rsidR="008123CD" w:rsidRPr="00A43CB7">
          <w:headerReference w:type="default" r:id="rId8"/>
          <w:footerReference w:type="default" r:id="rId9"/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b/>
          <w:sz w:val="20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spacing w:before="56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INTRODUCTION:</w:t>
      </w:r>
    </w:p>
    <w:p w:rsidR="008123CD" w:rsidRPr="00A43CB7" w:rsidRDefault="00197A7A">
      <w:pPr>
        <w:pStyle w:val="BodyText"/>
        <w:spacing w:before="22" w:line="259" w:lineRule="auto"/>
        <w:ind w:left="320" w:right="34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 xml:space="preserve">This policy shall be termed as the Outsourcing Policy for </w:t>
      </w:r>
      <w:r w:rsidR="00582D22" w:rsidRPr="00A43CB7">
        <w:rPr>
          <w:rFonts w:ascii="Times New Roman" w:hAnsi="Times New Roman" w:cs="Times New Roman"/>
        </w:rPr>
        <w:t>Prosper Housing</w:t>
      </w:r>
      <w:r w:rsidR="00A43CB7" w:rsidRPr="00A43CB7">
        <w:rPr>
          <w:rFonts w:ascii="Times New Roman" w:hAnsi="Times New Roman" w:cs="Times New Roman"/>
        </w:rPr>
        <w:t xml:space="preserve"> Finance Limited </w:t>
      </w:r>
      <w:r w:rsidRPr="00A43CB7">
        <w:rPr>
          <w:rFonts w:ascii="Times New Roman" w:hAnsi="Times New Roman" w:cs="Times New Roman"/>
        </w:rPr>
        <w:t xml:space="preserve">(hereinafter referred to as </w:t>
      </w:r>
      <w:r w:rsidR="00582D22" w:rsidRPr="00A43CB7">
        <w:rPr>
          <w:rFonts w:ascii="Times New Roman" w:hAnsi="Times New Roman" w:cs="Times New Roman"/>
          <w:b/>
        </w:rPr>
        <w:t>“PHFL</w:t>
      </w:r>
      <w:r w:rsidRPr="00A43CB7">
        <w:rPr>
          <w:rFonts w:ascii="Times New Roman" w:hAnsi="Times New Roman" w:cs="Times New Roman"/>
          <w:b/>
        </w:rPr>
        <w:t>”</w:t>
      </w:r>
      <w:r w:rsidRPr="00A43CB7">
        <w:rPr>
          <w:rFonts w:ascii="Times New Roman" w:hAnsi="Times New Roman" w:cs="Times New Roman"/>
        </w:rPr>
        <w:t>). The terms in this policy shall be considered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as defined by the Reserve Bank of India in its various directions, guidelines as issued and may 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issued from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time 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time and, 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defined herein below.</w:t>
      </w:r>
    </w:p>
    <w:p w:rsidR="008123CD" w:rsidRPr="00A43CB7" w:rsidRDefault="008123CD">
      <w:pPr>
        <w:pStyle w:val="BodyText"/>
        <w:spacing w:before="3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197A7A">
      <w:pPr>
        <w:pStyle w:val="BodyText"/>
        <w:spacing w:line="259" w:lineRule="auto"/>
        <w:ind w:left="320" w:right="343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With the speedy development and growth in the finance industry, Non-Banking Financial Companies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(NBFCs) have been outsourcing various activities to either an affiliated entity within a group or third-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party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external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group)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perform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continuing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basis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would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normally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undertaken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NBFC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itself, now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or in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 future.</w:t>
      </w:r>
    </w:p>
    <w:p w:rsidR="008123CD" w:rsidRPr="00A43CB7" w:rsidRDefault="00197A7A">
      <w:pPr>
        <w:pStyle w:val="BodyText"/>
        <w:spacing w:before="160" w:line="259" w:lineRule="auto"/>
        <w:ind w:left="320" w:right="34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Generally, outsourced financial services include application processing (loan origination), document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processing, marketing and research, supervision of loans, data processing and back office related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activities etc. Due to outsourcing of various activities, NBFCs are exposed to various risks such as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Strategic Risk, Reputation Risk, Compliance Risk, Operational Risk, Legal Risk, Exit Strategy Risk,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Counter Party Risk, Country Risk, Contractual Risk, Access Risk, Concentration and Systemic Risk.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failure of a service provider in providing a specified service, a breach in security/ confidentiality, 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non-compliance with legal and regulatory requirements by the service provider can lead to financial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losses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loss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reputation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for the 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 could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also lead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systemic risks.</w:t>
      </w:r>
    </w:p>
    <w:p w:rsidR="008123CD" w:rsidRPr="00A43CB7" w:rsidRDefault="00197A7A">
      <w:pPr>
        <w:pStyle w:val="BodyText"/>
        <w:spacing w:before="156" w:line="259" w:lineRule="auto"/>
        <w:ind w:left="320" w:right="341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Therefore, Reserve Bank of India (RBI) has in view of the public interest so to do and with a view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put in place necessary safeguards applicable to outsourcing of activities by NBFCs, issued directions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“Managing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Code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Conduct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Financial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NBFCs”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directions for loans sourced by Banks and NBFCs over digital lending platforms adherence to fair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practices code and outsourcing for facilitating adoption of sound and responsive risk management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practices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effective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oversight,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due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diligence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while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activities. The guidelines are applicable to outsourcing arrangements and loans sourced through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digital lending platforms entered into by the NBFCs with the Service Provider(s) located in India 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outside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India.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However,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these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directions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applicable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technology-related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issues</w:t>
      </w:r>
      <w:r w:rsidRPr="00A43CB7">
        <w:rPr>
          <w:rFonts w:ascii="Times New Roman" w:hAnsi="Times New Roman" w:cs="Times New Roman"/>
          <w:spacing w:val="49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activities not related to financial services such as courier service, catering of staff, housekeeping,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janitorial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services,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security of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premises,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movement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archiving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 records etc.</w:t>
      </w:r>
    </w:p>
    <w:p w:rsidR="008123CD" w:rsidRPr="00A43CB7" w:rsidRDefault="00197A7A">
      <w:pPr>
        <w:pStyle w:val="BodyText"/>
        <w:spacing w:before="160" w:line="259" w:lineRule="auto"/>
        <w:ind w:left="320" w:right="35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An NBFC intending to outsource any of its financial activities shall put in place a comprehensive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 policy, approved by its Board. The Company had in its meeting of the Board of Directors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 xml:space="preserve">of the Company held on </w:t>
      </w:r>
      <w:r w:rsidR="00A43CB7" w:rsidRPr="00A43CB7">
        <w:rPr>
          <w:rFonts w:ascii="Times New Roman" w:hAnsi="Times New Roman" w:cs="Times New Roman"/>
        </w:rPr>
        <w:t>22</w:t>
      </w:r>
      <w:r w:rsidRPr="00A43CB7">
        <w:rPr>
          <w:rFonts w:ascii="Times New Roman" w:hAnsi="Times New Roman" w:cs="Times New Roman"/>
        </w:rPr>
        <w:t>-Jul-20</w:t>
      </w:r>
      <w:r w:rsidR="00A43CB7" w:rsidRPr="00A43CB7">
        <w:rPr>
          <w:rFonts w:ascii="Times New Roman" w:hAnsi="Times New Roman" w:cs="Times New Roman"/>
        </w:rPr>
        <w:t>23</w:t>
      </w:r>
      <w:r w:rsidRPr="00A43CB7">
        <w:rPr>
          <w:rFonts w:ascii="Times New Roman" w:hAnsi="Times New Roman" w:cs="Times New Roman"/>
        </w:rPr>
        <w:t xml:space="preserve"> approved this Outsourcing Policy.</w:t>
      </w: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spacing w:before="155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OBJECTIVE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 THE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POLICY:</w:t>
      </w:r>
    </w:p>
    <w:p w:rsidR="008123CD" w:rsidRPr="00A43CB7" w:rsidRDefault="00197A7A">
      <w:pPr>
        <w:pStyle w:val="BodyText"/>
        <w:spacing w:before="22" w:line="259" w:lineRule="auto"/>
        <w:ind w:left="320" w:right="343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objective of this Policy is to identify the criteria for selection of such activities that may 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outsourced as well as selection of Service Provider(s), delegation of authority depending on risks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arising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materiality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systems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monitor,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review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operations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these risks.</w:t>
      </w:r>
    </w:p>
    <w:p w:rsidR="008123CD" w:rsidRPr="00A43CB7" w:rsidRDefault="008123CD">
      <w:pPr>
        <w:pStyle w:val="BodyText"/>
        <w:spacing w:before="5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CAN BE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OUTSOURCED:</w:t>
      </w:r>
    </w:p>
    <w:p w:rsidR="008123CD" w:rsidRPr="00A43CB7" w:rsidRDefault="00197A7A">
      <w:pPr>
        <w:pStyle w:val="BodyText"/>
        <w:spacing w:before="41" w:line="259" w:lineRule="auto"/>
        <w:ind w:right="343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generally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include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application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processing (loan origination), document processing, marketing and research, supervision of loans,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data</w:t>
      </w:r>
      <w:r w:rsidRPr="00A43CB7">
        <w:rPr>
          <w:rFonts w:ascii="Times New Roman" w:hAnsi="Times New Roman" w:cs="Times New Roman"/>
          <w:spacing w:val="18"/>
        </w:rPr>
        <w:t xml:space="preserve"> </w:t>
      </w:r>
      <w:r w:rsidRPr="00A43CB7">
        <w:rPr>
          <w:rFonts w:ascii="Times New Roman" w:hAnsi="Times New Roman" w:cs="Times New Roman"/>
        </w:rPr>
        <w:t>processing</w:t>
      </w:r>
      <w:r w:rsidRPr="00A43CB7">
        <w:rPr>
          <w:rFonts w:ascii="Times New Roman" w:hAnsi="Times New Roman" w:cs="Times New Roman"/>
          <w:spacing w:val="2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9"/>
        </w:rPr>
        <w:t xml:space="preserve"> </w:t>
      </w:r>
      <w:r w:rsidRPr="00A43CB7">
        <w:rPr>
          <w:rFonts w:ascii="Times New Roman" w:hAnsi="Times New Roman" w:cs="Times New Roman"/>
        </w:rPr>
        <w:t>back</w:t>
      </w:r>
      <w:r w:rsidRPr="00A43CB7">
        <w:rPr>
          <w:rFonts w:ascii="Times New Roman" w:hAnsi="Times New Roman" w:cs="Times New Roman"/>
          <w:spacing w:val="18"/>
        </w:rPr>
        <w:t xml:space="preserve"> </w:t>
      </w:r>
      <w:r w:rsidRPr="00A43CB7">
        <w:rPr>
          <w:rFonts w:ascii="Times New Roman" w:hAnsi="Times New Roman" w:cs="Times New Roman"/>
        </w:rPr>
        <w:t>office</w:t>
      </w:r>
      <w:r w:rsidRPr="00A43CB7">
        <w:rPr>
          <w:rFonts w:ascii="Times New Roman" w:hAnsi="Times New Roman" w:cs="Times New Roman"/>
          <w:spacing w:val="19"/>
        </w:rPr>
        <w:t xml:space="preserve"> </w:t>
      </w:r>
      <w:r w:rsidRPr="00A43CB7">
        <w:rPr>
          <w:rFonts w:ascii="Times New Roman" w:hAnsi="Times New Roman" w:cs="Times New Roman"/>
        </w:rPr>
        <w:t>related</w:t>
      </w:r>
      <w:r w:rsidRPr="00A43CB7">
        <w:rPr>
          <w:rFonts w:ascii="Times New Roman" w:hAnsi="Times New Roman" w:cs="Times New Roman"/>
          <w:spacing w:val="22"/>
        </w:rPr>
        <w:t xml:space="preserve"> </w:t>
      </w: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18"/>
        </w:rPr>
        <w:t xml:space="preserve"> </w:t>
      </w:r>
      <w:r w:rsidRPr="00A43CB7">
        <w:rPr>
          <w:rFonts w:ascii="Times New Roman" w:hAnsi="Times New Roman" w:cs="Times New Roman"/>
        </w:rPr>
        <w:t>etc.</w:t>
      </w:r>
      <w:r w:rsidRPr="00A43CB7">
        <w:rPr>
          <w:rFonts w:ascii="Times New Roman" w:hAnsi="Times New Roman" w:cs="Times New Roman"/>
          <w:spacing w:val="19"/>
        </w:rPr>
        <w:t xml:space="preserve"> </w:t>
      </w:r>
      <w:r w:rsidRPr="00A43CB7">
        <w:rPr>
          <w:rFonts w:ascii="Times New Roman" w:hAnsi="Times New Roman" w:cs="Times New Roman"/>
        </w:rPr>
        <w:t>An</w:t>
      </w:r>
      <w:r w:rsidRPr="00A43CB7">
        <w:rPr>
          <w:rFonts w:ascii="Times New Roman" w:hAnsi="Times New Roman" w:cs="Times New Roman"/>
          <w:spacing w:val="21"/>
        </w:rPr>
        <w:t xml:space="preserve"> </w:t>
      </w:r>
      <w:r w:rsidRPr="00A43CB7">
        <w:rPr>
          <w:rFonts w:ascii="Times New Roman" w:hAnsi="Times New Roman" w:cs="Times New Roman"/>
        </w:rPr>
        <w:t>indicative</w:t>
      </w:r>
      <w:r w:rsidRPr="00A43CB7">
        <w:rPr>
          <w:rFonts w:ascii="Times New Roman" w:hAnsi="Times New Roman" w:cs="Times New Roman"/>
          <w:spacing w:val="22"/>
        </w:rPr>
        <w:t xml:space="preserve"> </w:t>
      </w:r>
      <w:r w:rsidRPr="00A43CB7">
        <w:rPr>
          <w:rFonts w:ascii="Times New Roman" w:hAnsi="Times New Roman" w:cs="Times New Roman"/>
        </w:rPr>
        <w:t>list</w:t>
      </w:r>
      <w:r w:rsidRPr="00A43CB7">
        <w:rPr>
          <w:rFonts w:ascii="Times New Roman" w:hAnsi="Times New Roman" w:cs="Times New Roman"/>
          <w:spacing w:val="18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20"/>
        </w:rPr>
        <w:t xml:space="preserve"> </w:t>
      </w: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20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18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19"/>
        </w:rPr>
        <w:t xml:space="preserve"> </w:t>
      </w:r>
      <w:r w:rsidRPr="00A43CB7">
        <w:rPr>
          <w:rFonts w:ascii="Times New Roman" w:hAnsi="Times New Roman" w:cs="Times New Roman"/>
        </w:rPr>
        <w:t>be</w:t>
      </w:r>
    </w:p>
    <w:p w:rsidR="008123CD" w:rsidRPr="00A43CB7" w:rsidRDefault="008123CD">
      <w:pPr>
        <w:spacing w:line="259" w:lineRule="auto"/>
        <w:jc w:val="both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582D22">
      <w:pPr>
        <w:pStyle w:val="BodyText"/>
        <w:spacing w:before="56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considered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for</w:t>
      </w:r>
      <w:r w:rsidR="00197A7A" w:rsidRPr="00A43CB7">
        <w:rPr>
          <w:rFonts w:ascii="Times New Roman" w:hAnsi="Times New Roman" w:cs="Times New Roman"/>
          <w:spacing w:val="-4"/>
        </w:rPr>
        <w:t xml:space="preserve"> </w:t>
      </w:r>
      <w:r w:rsidR="00197A7A" w:rsidRPr="00A43CB7">
        <w:rPr>
          <w:rFonts w:ascii="Times New Roman" w:hAnsi="Times New Roman" w:cs="Times New Roman"/>
        </w:rPr>
        <w:t>outsourcing</w:t>
      </w:r>
      <w:r w:rsidR="00197A7A" w:rsidRPr="00A43CB7">
        <w:rPr>
          <w:rFonts w:ascii="Times New Roman" w:hAnsi="Times New Roman" w:cs="Times New Roman"/>
          <w:spacing w:val="-5"/>
        </w:rPr>
        <w:t xml:space="preserve"> </w:t>
      </w:r>
      <w:r w:rsidR="00197A7A" w:rsidRPr="00A43CB7">
        <w:rPr>
          <w:rFonts w:ascii="Times New Roman" w:hAnsi="Times New Roman" w:cs="Times New Roman"/>
        </w:rPr>
        <w:t>shall be</w:t>
      </w:r>
      <w:r w:rsidR="00197A7A" w:rsidRPr="00A43CB7">
        <w:rPr>
          <w:rFonts w:ascii="Times New Roman" w:hAnsi="Times New Roman" w:cs="Times New Roman"/>
          <w:spacing w:val="1"/>
        </w:rPr>
        <w:t xml:space="preserve"> </w:t>
      </w:r>
      <w:r w:rsidR="00197A7A" w:rsidRPr="00A43CB7">
        <w:rPr>
          <w:rFonts w:ascii="Times New Roman" w:hAnsi="Times New Roman" w:cs="Times New Roman"/>
        </w:rPr>
        <w:t>as</w:t>
      </w:r>
      <w:r w:rsidR="00197A7A" w:rsidRPr="00A43CB7">
        <w:rPr>
          <w:rFonts w:ascii="Times New Roman" w:hAnsi="Times New Roman" w:cs="Times New Roman"/>
          <w:spacing w:val="-3"/>
        </w:rPr>
        <w:t xml:space="preserve"> </w:t>
      </w:r>
      <w:r w:rsidR="00197A7A" w:rsidRPr="00A43CB7">
        <w:rPr>
          <w:rFonts w:ascii="Times New Roman" w:hAnsi="Times New Roman" w:cs="Times New Roman"/>
        </w:rPr>
        <w:t>under: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Sourcing/Lead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Generation/Recommendation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prospective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Borrowers;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Collection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Loans from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Borrowers/Defaulting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Borrowers;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Field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Investigation,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Containment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Unit;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Verification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Documents,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Fraud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Control,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Customer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Profile,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Credit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checks;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Managing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Customer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Queries;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1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Marketing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Company’s products;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Recruitment,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Selection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and Training 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Personnel;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Background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verification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personnel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employment;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Administration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Payroll 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Taxation;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Technology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infrastructure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management,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maintenance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&amp;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support;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Application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development,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maintenance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testing;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Storage,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movement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archiving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records;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Use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 Courier Services,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Travel Agents;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4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Housekeeping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Maintenance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Services;</w:t>
      </w:r>
    </w:p>
    <w:p w:rsidR="008123CD" w:rsidRPr="00A43CB7" w:rsidRDefault="00197A7A">
      <w:pPr>
        <w:pStyle w:val="ListParagraph"/>
        <w:numPr>
          <w:ilvl w:val="1"/>
          <w:numId w:val="14"/>
        </w:numPr>
        <w:tabs>
          <w:tab w:val="left" w:pos="963"/>
          <w:tab w:val="left" w:pos="964"/>
        </w:tabs>
        <w:spacing w:before="43"/>
        <w:ind w:hanging="361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Legal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Services</w:t>
      </w:r>
    </w:p>
    <w:p w:rsidR="008123CD" w:rsidRPr="00A43CB7" w:rsidRDefault="00197A7A">
      <w:pPr>
        <w:pStyle w:val="BodyText"/>
        <w:spacing w:before="44" w:line="259" w:lineRule="auto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4"/>
        </w:rPr>
        <w:t xml:space="preserve"> </w:t>
      </w:r>
      <w:r w:rsidRPr="00A43CB7">
        <w:rPr>
          <w:rFonts w:ascii="Times New Roman" w:hAnsi="Times New Roman" w:cs="Times New Roman"/>
        </w:rPr>
        <w:t>above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list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indicative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exhaustive.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outsource</w:t>
      </w:r>
      <w:r w:rsidRPr="00A43CB7">
        <w:rPr>
          <w:rFonts w:ascii="Times New Roman" w:hAnsi="Times New Roman" w:cs="Times New Roman"/>
          <w:spacing w:val="15"/>
        </w:rPr>
        <w:t xml:space="preserve"> </w:t>
      </w:r>
      <w:r w:rsidRPr="00A43CB7">
        <w:rPr>
          <w:rFonts w:ascii="Times New Roman" w:hAnsi="Times New Roman" w:cs="Times New Roman"/>
        </w:rPr>
        <w:t>any</w:t>
      </w:r>
      <w:r w:rsidRPr="00A43CB7">
        <w:rPr>
          <w:rFonts w:ascii="Times New Roman" w:hAnsi="Times New Roman" w:cs="Times New Roman"/>
          <w:spacing w:val="14"/>
        </w:rPr>
        <w:t xml:space="preserve"> </w:t>
      </w: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other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than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those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mentioned above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which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are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permissible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be outsourced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as per the RBI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Guidelines.</w:t>
      </w: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spacing w:before="156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ACTIVITIES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OUTSOURCED:</w:t>
      </w:r>
    </w:p>
    <w:p w:rsidR="00582D22" w:rsidRPr="00A43CB7" w:rsidRDefault="00197A7A" w:rsidP="00582D22">
      <w:pPr>
        <w:pStyle w:val="BodyText"/>
        <w:spacing w:before="22" w:line="259" w:lineRule="auto"/>
        <w:ind w:left="320" w:right="343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As per RBI directions, the Company should not outsource its core management functions or activities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including Strategic and Compliance functions and decision-making functions such as determining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compliance with KYC norms for sanction for loans, Internal Audit. Further, Internal Audit function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 xml:space="preserve">itself is a management process, the internal auditors can be on contract. </w:t>
      </w:r>
    </w:p>
    <w:p w:rsidR="00582D22" w:rsidRPr="00A43CB7" w:rsidRDefault="00582D22" w:rsidP="00582D22">
      <w:pPr>
        <w:pStyle w:val="BodyText"/>
        <w:spacing w:before="22" w:line="259" w:lineRule="auto"/>
        <w:ind w:left="320" w:right="343"/>
        <w:jc w:val="both"/>
        <w:rPr>
          <w:rFonts w:ascii="Times New Roman" w:hAnsi="Times New Roman" w:cs="Times New Roman"/>
          <w:b/>
        </w:rPr>
      </w:pPr>
    </w:p>
    <w:p w:rsidR="008123CD" w:rsidRPr="00A43CB7" w:rsidRDefault="00197A7A" w:rsidP="00A51AB7">
      <w:pPr>
        <w:pStyle w:val="BodyText"/>
        <w:numPr>
          <w:ilvl w:val="0"/>
          <w:numId w:val="14"/>
        </w:numPr>
        <w:spacing w:before="22" w:line="259" w:lineRule="auto"/>
        <w:ind w:right="343"/>
        <w:rPr>
          <w:rFonts w:ascii="Times New Roman" w:hAnsi="Times New Roman" w:cs="Times New Roman"/>
          <w:b/>
        </w:rPr>
      </w:pPr>
      <w:r w:rsidRPr="00A43CB7">
        <w:rPr>
          <w:rFonts w:ascii="Times New Roman" w:hAnsi="Times New Roman" w:cs="Times New Roman"/>
          <w:b/>
        </w:rPr>
        <w:t>MATERIAL</w:t>
      </w:r>
      <w:r w:rsidRPr="00A43CB7">
        <w:rPr>
          <w:rFonts w:ascii="Times New Roman" w:hAnsi="Times New Roman" w:cs="Times New Roman"/>
          <w:b/>
          <w:spacing w:val="-4"/>
        </w:rPr>
        <w:t xml:space="preserve"> </w:t>
      </w:r>
      <w:r w:rsidRPr="00A43CB7">
        <w:rPr>
          <w:rFonts w:ascii="Times New Roman" w:hAnsi="Times New Roman" w:cs="Times New Roman"/>
          <w:b/>
        </w:rPr>
        <w:t>OUTSOURCING:</w:t>
      </w:r>
    </w:p>
    <w:p w:rsidR="008123CD" w:rsidRPr="00A43CB7" w:rsidRDefault="00197A7A">
      <w:pPr>
        <w:pStyle w:val="BodyText"/>
        <w:spacing w:before="20" w:line="259" w:lineRule="auto"/>
        <w:ind w:left="320" w:right="345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Material outsourcing arrangements are those, which if disrupted, have the potential to significantly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impact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operations,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reputation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profitability.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Materiality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would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based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on:</w:t>
      </w:r>
    </w:p>
    <w:p w:rsidR="008123CD" w:rsidRPr="00A43CB7" w:rsidRDefault="00197A7A">
      <w:pPr>
        <w:pStyle w:val="ListParagraph"/>
        <w:numPr>
          <w:ilvl w:val="0"/>
          <w:numId w:val="13"/>
        </w:numPr>
        <w:tabs>
          <w:tab w:val="left" w:pos="604"/>
        </w:tabs>
        <w:spacing w:before="159"/>
        <w:ind w:right="120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level of importance and significance of the risk to the Company, of the activity being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outsourced.</w:t>
      </w:r>
    </w:p>
    <w:p w:rsidR="008123CD" w:rsidRPr="00A43CB7" w:rsidRDefault="00197A7A">
      <w:pPr>
        <w:pStyle w:val="ListParagraph"/>
        <w:numPr>
          <w:ilvl w:val="0"/>
          <w:numId w:val="13"/>
        </w:numPr>
        <w:tabs>
          <w:tab w:val="left" w:pos="604"/>
        </w:tabs>
        <w:spacing w:before="22" w:line="259" w:lineRule="auto"/>
        <w:ind w:right="38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The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potential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impact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Company,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various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parameters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such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as,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earnings,</w:t>
      </w:r>
      <w:r w:rsidRPr="00A43CB7">
        <w:rPr>
          <w:rFonts w:ascii="Times New Roman" w:hAnsi="Times New Roman" w:cs="Times New Roman"/>
          <w:spacing w:val="-46"/>
        </w:rPr>
        <w:t xml:space="preserve"> </w:t>
      </w:r>
      <w:r w:rsidRPr="00A43CB7">
        <w:rPr>
          <w:rFonts w:ascii="Times New Roman" w:hAnsi="Times New Roman" w:cs="Times New Roman"/>
        </w:rPr>
        <w:t>solvency,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liquidity,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funding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capital 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profile.</w:t>
      </w:r>
    </w:p>
    <w:p w:rsidR="008123CD" w:rsidRPr="00A43CB7" w:rsidRDefault="00197A7A">
      <w:pPr>
        <w:pStyle w:val="ListParagraph"/>
        <w:numPr>
          <w:ilvl w:val="0"/>
          <w:numId w:val="13"/>
        </w:numPr>
        <w:tabs>
          <w:tab w:val="left" w:pos="604"/>
        </w:tabs>
        <w:spacing w:before="1" w:line="256" w:lineRule="auto"/>
        <w:ind w:right="37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likely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impact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 Company’s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reputation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brand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value 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ability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to achieve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22"/>
        </w:rPr>
        <w:t xml:space="preserve"> </w:t>
      </w: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objectives,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strategy 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plans,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should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fail 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perform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service.</w:t>
      </w:r>
    </w:p>
    <w:p w:rsidR="008123CD" w:rsidRPr="00A43CB7" w:rsidRDefault="00197A7A">
      <w:pPr>
        <w:pStyle w:val="ListParagraph"/>
        <w:numPr>
          <w:ilvl w:val="0"/>
          <w:numId w:val="13"/>
        </w:numPr>
        <w:tabs>
          <w:tab w:val="left" w:pos="604"/>
        </w:tabs>
        <w:spacing w:before="4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The</w:t>
      </w:r>
      <w:r w:rsidRPr="00A43CB7">
        <w:rPr>
          <w:rFonts w:ascii="Times New Roman" w:hAnsi="Times New Roman" w:cs="Times New Roman"/>
        </w:rPr>
        <w:t xml:space="preserve"> cost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a proportion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 total operating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costs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4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13"/>
        </w:numPr>
        <w:tabs>
          <w:tab w:val="left" w:pos="604"/>
        </w:tabs>
        <w:spacing w:before="22" w:line="259" w:lineRule="auto"/>
        <w:ind w:right="375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The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aggregate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exposure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particular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Provider,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case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where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outsources</w:t>
      </w:r>
      <w:r w:rsidRPr="00A43CB7">
        <w:rPr>
          <w:rFonts w:ascii="Times New Roman" w:hAnsi="Times New Roman" w:cs="Times New Roman"/>
          <w:spacing w:val="-46"/>
        </w:rPr>
        <w:t xml:space="preserve"> </w:t>
      </w:r>
      <w:r w:rsidRPr="00A43CB7">
        <w:rPr>
          <w:rFonts w:ascii="Times New Roman" w:hAnsi="Times New Roman" w:cs="Times New Roman"/>
        </w:rPr>
        <w:t>various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functions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to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same Service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582D22">
      <w:pPr>
        <w:pStyle w:val="Heading2"/>
        <w:numPr>
          <w:ilvl w:val="0"/>
          <w:numId w:val="13"/>
        </w:numPr>
        <w:tabs>
          <w:tab w:val="left" w:pos="604"/>
        </w:tabs>
        <w:spacing w:before="22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significance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of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activities outsourced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in</w:t>
      </w:r>
      <w:r w:rsidR="00197A7A" w:rsidRPr="00A43CB7">
        <w:rPr>
          <w:rFonts w:ascii="Times New Roman" w:hAnsi="Times New Roman" w:cs="Times New Roman"/>
          <w:spacing w:val="-3"/>
        </w:rPr>
        <w:t xml:space="preserve"> </w:t>
      </w:r>
      <w:r w:rsidR="00197A7A" w:rsidRPr="00A43CB7">
        <w:rPr>
          <w:rFonts w:ascii="Times New Roman" w:hAnsi="Times New Roman" w:cs="Times New Roman"/>
        </w:rPr>
        <w:t>context</w:t>
      </w:r>
      <w:r w:rsidR="00197A7A" w:rsidRPr="00A43CB7">
        <w:rPr>
          <w:rFonts w:ascii="Times New Roman" w:hAnsi="Times New Roman" w:cs="Times New Roman"/>
          <w:spacing w:val="-5"/>
        </w:rPr>
        <w:t xml:space="preserve"> </w:t>
      </w:r>
      <w:r w:rsidR="00197A7A" w:rsidRPr="00A43CB7">
        <w:rPr>
          <w:rFonts w:ascii="Times New Roman" w:hAnsi="Times New Roman" w:cs="Times New Roman"/>
        </w:rPr>
        <w:t>of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customer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service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and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protection.</w:t>
      </w:r>
    </w:p>
    <w:p w:rsidR="008123CD" w:rsidRPr="00A43CB7" w:rsidRDefault="008123CD">
      <w:pPr>
        <w:pStyle w:val="BodyText"/>
        <w:spacing w:before="1"/>
        <w:ind w:left="0"/>
        <w:rPr>
          <w:rFonts w:ascii="Times New Roman" w:hAnsi="Times New Roman" w:cs="Times New Roman"/>
          <w:sz w:val="31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ARISING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OUTSOURCING:</w:t>
      </w:r>
    </w:p>
    <w:p w:rsidR="008123CD" w:rsidRPr="00A43CB7" w:rsidRDefault="00197A7A">
      <w:pPr>
        <w:pStyle w:val="BodyText"/>
        <w:spacing w:before="22"/>
        <w:ind w:left="32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financial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services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exposes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number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which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need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evaluated</w:t>
      </w:r>
    </w:p>
    <w:p w:rsidR="008123CD" w:rsidRPr="00A43CB7" w:rsidRDefault="008123CD">
      <w:pPr>
        <w:jc w:val="both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197A7A">
      <w:pPr>
        <w:pStyle w:val="BodyText"/>
        <w:spacing w:before="56"/>
        <w:ind w:left="32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 xml:space="preserve">and effectively </w:t>
      </w:r>
      <w:r w:rsidRPr="00A43CB7">
        <w:rPr>
          <w:rFonts w:ascii="Times New Roman" w:hAnsi="Times New Roman" w:cs="Times New Roman"/>
        </w:rPr>
        <w:t>managed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 mitigated. 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key risk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arises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due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7"/>
        </w:rPr>
        <w:t xml:space="preserve"> </w:t>
      </w:r>
      <w:r w:rsidRPr="00A43CB7">
        <w:rPr>
          <w:rFonts w:ascii="Times New Roman" w:hAnsi="Times New Roman" w:cs="Times New Roman"/>
        </w:rPr>
        <w:t>are: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180" w:line="259" w:lineRule="auto"/>
        <w:ind w:right="34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Strategic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Risk -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 Service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conduct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its behalf,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which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inconsistent with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overall strategic goals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 the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1" w:line="256" w:lineRule="auto"/>
        <w:ind w:right="35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Reputation Risk - Poor service from the Service Provider and its customer interaction may not 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consistent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overall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standards expected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9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4" w:line="259" w:lineRule="auto"/>
        <w:ind w:right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Compliance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–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Privacy,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consumer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prudential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laws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adequately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complied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line="256" w:lineRule="auto"/>
        <w:ind w:right="351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Operation Risk - Arising due to technology failure, fraud, error, inadequate financial capacity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Provider to fulfil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obligations and/or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provide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remedies.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4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Legal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-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Where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subjected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fines,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penalties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punitive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damages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resulting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from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supervisory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actions,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well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private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settlements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due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omissions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commissions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line="259" w:lineRule="auto"/>
        <w:ind w:right="35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Exit Strategy Risk - This could arise from over-reliance on one firm, the loss of relevant skills in 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Company itself preventing it from bringing the activity back in-house and contracts entered into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wherein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speedy exits would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 prohibitively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expensive.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Counter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party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–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Due to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inappropriate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underwriting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credit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assessments.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17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Country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–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Due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political,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social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legal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climate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creating added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risk.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22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Contractual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Risk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–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arising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from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whether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has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ability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enforce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contract.</w:t>
      </w:r>
    </w:p>
    <w:p w:rsidR="008123CD" w:rsidRPr="00A43CB7" w:rsidRDefault="00197A7A">
      <w:pPr>
        <w:pStyle w:val="ListParagraph"/>
        <w:numPr>
          <w:ilvl w:val="0"/>
          <w:numId w:val="12"/>
        </w:numPr>
        <w:tabs>
          <w:tab w:val="left" w:pos="604"/>
        </w:tabs>
        <w:spacing w:before="21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Concentration and Systemic Risk – Due to lack of control of individual Company over a 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Provider, more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so when overall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financing industry has considerable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exposure to one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8123CD">
      <w:pPr>
        <w:pStyle w:val="BodyText"/>
        <w:spacing w:before="9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SELECTION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PROVIDER:</w:t>
      </w:r>
    </w:p>
    <w:p w:rsidR="008123CD" w:rsidRPr="00A43CB7" w:rsidRDefault="00197A7A">
      <w:pPr>
        <w:pStyle w:val="BodyText"/>
        <w:spacing w:before="22" w:line="259" w:lineRule="auto"/>
        <w:ind w:left="320" w:right="34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To enable sound and responsive risk management practices for effective oversight, due diligence and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management of risks arising from outsourcing activities, all concerned departments who decide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financial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activity/service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follow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below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mentioned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principles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applicable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arrangements entered into by the Company with the Service Provider. A well-defined structure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roles &amp; responsibilities discussed hereinafter shall be in place to decide on the activities to 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outsourced,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selection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terms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&amp;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conditions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monitoring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mechanism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etc.:</w:t>
      </w:r>
    </w:p>
    <w:p w:rsidR="008123CD" w:rsidRPr="00A43CB7" w:rsidRDefault="008123CD">
      <w:pPr>
        <w:pStyle w:val="BodyText"/>
        <w:spacing w:before="1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197A7A">
      <w:pPr>
        <w:pStyle w:val="Heading2"/>
        <w:numPr>
          <w:ilvl w:val="0"/>
          <w:numId w:val="11"/>
        </w:numPr>
        <w:tabs>
          <w:tab w:val="left" w:pos="604"/>
        </w:tabs>
        <w:spacing w:line="259" w:lineRule="auto"/>
        <w:ind w:right="34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7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6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any</w:t>
      </w:r>
      <w:r w:rsidRPr="00A43CB7">
        <w:rPr>
          <w:rFonts w:ascii="Times New Roman" w:hAnsi="Times New Roman" w:cs="Times New Roman"/>
          <w:spacing w:val="16"/>
        </w:rPr>
        <w:t xml:space="preserve"> </w:t>
      </w:r>
      <w:r w:rsidRPr="00A43CB7">
        <w:rPr>
          <w:rFonts w:ascii="Times New Roman" w:hAnsi="Times New Roman" w:cs="Times New Roman"/>
        </w:rPr>
        <w:t>activity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5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6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16"/>
        </w:rPr>
        <w:t xml:space="preserve"> </w:t>
      </w:r>
      <w:r w:rsidRPr="00A43CB7">
        <w:rPr>
          <w:rFonts w:ascii="Times New Roman" w:hAnsi="Times New Roman" w:cs="Times New Roman"/>
        </w:rPr>
        <w:t>diminish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13"/>
        </w:rPr>
        <w:t xml:space="preserve"> </w:t>
      </w:r>
      <w:r w:rsidRPr="00A43CB7">
        <w:rPr>
          <w:rFonts w:ascii="Times New Roman" w:hAnsi="Times New Roman" w:cs="Times New Roman"/>
        </w:rPr>
        <w:t>obligations,</w:t>
      </w:r>
      <w:r w:rsidRPr="00A43CB7">
        <w:rPr>
          <w:rFonts w:ascii="Times New Roman" w:hAnsi="Times New Roman" w:cs="Times New Roman"/>
          <w:spacing w:val="15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7"/>
        </w:rPr>
        <w:t xml:space="preserve"> </w:t>
      </w:r>
      <w:r w:rsidRPr="00A43CB7">
        <w:rPr>
          <w:rFonts w:ascii="Times New Roman" w:hAnsi="Times New Roman" w:cs="Times New Roman"/>
        </w:rPr>
        <w:t>those</w:t>
      </w:r>
      <w:r w:rsidRPr="00A43CB7">
        <w:rPr>
          <w:rFonts w:ascii="Times New Roman" w:hAnsi="Times New Roman" w:cs="Times New Roman"/>
          <w:spacing w:val="-50"/>
        </w:rPr>
        <w:t xml:space="preserve"> </w:t>
      </w:r>
      <w:r w:rsidRPr="00A43CB7">
        <w:rPr>
          <w:rFonts w:ascii="Times New Roman" w:hAnsi="Times New Roman" w:cs="Times New Roman"/>
        </w:rPr>
        <w:t>of its Board and senior management, who have the ultimate responsibility for the outsourced</w:t>
      </w:r>
      <w:r w:rsidRPr="00A43CB7">
        <w:rPr>
          <w:rFonts w:ascii="Times New Roman" w:hAnsi="Times New Roman" w:cs="Times New Roman"/>
          <w:spacing w:val="-49"/>
        </w:rPr>
        <w:t xml:space="preserve"> </w:t>
      </w:r>
      <w:r w:rsidRPr="00A43CB7">
        <w:rPr>
          <w:rFonts w:ascii="Times New Roman" w:hAnsi="Times New Roman" w:cs="Times New Roman"/>
        </w:rPr>
        <w:t>activity.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would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therefore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responsible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their</w:t>
      </w:r>
      <w:r w:rsidRPr="00A43CB7">
        <w:rPr>
          <w:rFonts w:ascii="Times New Roman" w:hAnsi="Times New Roman" w:cs="Times New Roman"/>
          <w:spacing w:val="52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 including Direct Sales Agents/ Direct Marketing Agents and recovery agents and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confidentiality of information pertaining to the customers that is available with the 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Company shall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retain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ultimate control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of the outsourced activity.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before="22" w:line="259" w:lineRule="auto"/>
        <w:ind w:right="34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 considering or renewing an outsourcing arrangement, appropriate care, skill and diligence shall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be performed to assess the capability of the Service Provider to comply with obligations in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 agreement.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line="259" w:lineRule="auto"/>
        <w:ind w:right="34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Also, all relevant laws, regulations, guidelines and conditions of approval, licensing or registration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also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considered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while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any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activities.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line="256" w:lineRule="auto"/>
        <w:ind w:right="995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Past experience and competence to implement and support the proposed activity over 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contracted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period;</w:t>
      </w:r>
    </w:p>
    <w:p w:rsidR="008123CD" w:rsidRPr="00A43CB7" w:rsidRDefault="008123CD">
      <w:pPr>
        <w:spacing w:line="256" w:lineRule="auto"/>
        <w:jc w:val="both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before="56" w:line="256" w:lineRule="auto"/>
        <w:ind w:right="881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Provider’s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resources</w:t>
      </w:r>
      <w:r w:rsidRPr="00A43CB7">
        <w:rPr>
          <w:rFonts w:ascii="Times New Roman" w:hAnsi="Times New Roman" w:cs="Times New Roman"/>
          <w:spacing w:val="14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8"/>
        </w:rPr>
        <w:t xml:space="preserve"> </w:t>
      </w:r>
      <w:r w:rsidRPr="00A43CB7">
        <w:rPr>
          <w:rFonts w:ascii="Times New Roman" w:hAnsi="Times New Roman" w:cs="Times New Roman"/>
        </w:rPr>
        <w:t>capabilities,</w:t>
      </w:r>
      <w:r w:rsidRPr="00A43CB7">
        <w:rPr>
          <w:rFonts w:ascii="Times New Roman" w:hAnsi="Times New Roman" w:cs="Times New Roman"/>
          <w:spacing w:val="10"/>
        </w:rPr>
        <w:t xml:space="preserve"> </w:t>
      </w:r>
      <w:r w:rsidRPr="00A43CB7">
        <w:rPr>
          <w:rFonts w:ascii="Times New Roman" w:hAnsi="Times New Roman" w:cs="Times New Roman"/>
        </w:rPr>
        <w:t>including</w:t>
      </w:r>
      <w:r w:rsidRPr="00A43CB7">
        <w:rPr>
          <w:rFonts w:ascii="Times New Roman" w:hAnsi="Times New Roman" w:cs="Times New Roman"/>
          <w:spacing w:val="10"/>
        </w:rPr>
        <w:t xml:space="preserve"> </w:t>
      </w:r>
      <w:r w:rsidRPr="00A43CB7">
        <w:rPr>
          <w:rFonts w:ascii="Times New Roman" w:hAnsi="Times New Roman" w:cs="Times New Roman"/>
        </w:rPr>
        <w:t>financial</w:t>
      </w:r>
      <w:r w:rsidRPr="00A43CB7">
        <w:rPr>
          <w:rFonts w:ascii="Times New Roman" w:hAnsi="Times New Roman" w:cs="Times New Roman"/>
          <w:spacing w:val="10"/>
        </w:rPr>
        <w:t xml:space="preserve"> </w:t>
      </w:r>
      <w:r w:rsidRPr="00A43CB7">
        <w:rPr>
          <w:rFonts w:ascii="Times New Roman" w:hAnsi="Times New Roman" w:cs="Times New Roman"/>
        </w:rPr>
        <w:t>soundness,</w:t>
      </w:r>
      <w:r w:rsidRPr="00A43CB7">
        <w:rPr>
          <w:rFonts w:ascii="Times New Roman" w:hAnsi="Times New Roman" w:cs="Times New Roman"/>
          <w:spacing w:val="7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perform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work within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 timelines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fixed;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before="4" w:line="259" w:lineRule="auto"/>
        <w:ind w:right="95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Compatibility</w:t>
      </w:r>
      <w:r w:rsidRPr="00A43CB7">
        <w:rPr>
          <w:rFonts w:ascii="Times New Roman" w:hAnsi="Times New Roman" w:cs="Times New Roman"/>
          <w:spacing w:val="35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3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6"/>
        </w:rPr>
        <w:t xml:space="preserve"> </w:t>
      </w:r>
      <w:r w:rsidRPr="00A43CB7">
        <w:rPr>
          <w:rFonts w:ascii="Times New Roman" w:hAnsi="Times New Roman" w:cs="Times New Roman"/>
        </w:rPr>
        <w:t>practices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36"/>
        </w:rPr>
        <w:t xml:space="preserve"> </w:t>
      </w:r>
      <w:r w:rsidRPr="00A43CB7">
        <w:rPr>
          <w:rFonts w:ascii="Times New Roman" w:hAnsi="Times New Roman" w:cs="Times New Roman"/>
        </w:rPr>
        <w:t>systems</w:t>
      </w:r>
      <w:r w:rsidRPr="00A43CB7">
        <w:rPr>
          <w:rFonts w:ascii="Times New Roman" w:hAnsi="Times New Roman" w:cs="Times New Roman"/>
          <w:spacing w:val="3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40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35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3"/>
        </w:rPr>
        <w:t xml:space="preserve"> </w:t>
      </w:r>
      <w:r w:rsidRPr="00A43CB7">
        <w:rPr>
          <w:rFonts w:ascii="Times New Roman" w:hAnsi="Times New Roman" w:cs="Times New Roman"/>
        </w:rPr>
        <w:t>Company’s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requirements and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objectives;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line="256" w:lineRule="auto"/>
        <w:ind w:right="370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Market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feedback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prospective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Provider’s</w:t>
      </w:r>
      <w:r w:rsidRPr="00A43CB7">
        <w:rPr>
          <w:rFonts w:ascii="Times New Roman" w:hAnsi="Times New Roman" w:cs="Times New Roman"/>
          <w:spacing w:val="-20"/>
        </w:rPr>
        <w:t xml:space="preserve"> </w:t>
      </w: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reputation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track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record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4"/>
        </w:rPr>
        <w:t xml:space="preserve"> </w:t>
      </w:r>
      <w:r w:rsidRPr="00A43CB7">
        <w:rPr>
          <w:rFonts w:ascii="Times New Roman" w:hAnsi="Times New Roman" w:cs="Times New Roman"/>
        </w:rPr>
        <w:t>their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services rendered in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past;</w:t>
      </w:r>
    </w:p>
    <w:p w:rsidR="008123CD" w:rsidRPr="00A43CB7" w:rsidRDefault="00197A7A">
      <w:pPr>
        <w:pStyle w:val="ListParagraph"/>
        <w:numPr>
          <w:ilvl w:val="0"/>
          <w:numId w:val="11"/>
        </w:numPr>
        <w:tabs>
          <w:tab w:val="left" w:pos="604"/>
        </w:tabs>
        <w:spacing w:before="4" w:line="259" w:lineRule="auto"/>
        <w:ind w:right="675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Security and internal control, audit coverage, reporting and monitoring environment, business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continuity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</w:p>
    <w:p w:rsidR="008123CD" w:rsidRPr="00A43CB7" w:rsidRDefault="00582D22">
      <w:pPr>
        <w:pStyle w:val="ListParagraph"/>
        <w:numPr>
          <w:ilvl w:val="0"/>
          <w:numId w:val="11"/>
        </w:numPr>
        <w:tabs>
          <w:tab w:val="left" w:pos="604"/>
        </w:tabs>
        <w:spacing w:before="1"/>
        <w:ind w:hanging="28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Ensuring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due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diligence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by Service</w:t>
      </w:r>
      <w:r w:rsidR="00197A7A" w:rsidRPr="00A43CB7">
        <w:rPr>
          <w:rFonts w:ascii="Times New Roman" w:hAnsi="Times New Roman" w:cs="Times New Roman"/>
          <w:spacing w:val="-3"/>
        </w:rPr>
        <w:t xml:space="preserve"> </w:t>
      </w:r>
      <w:r w:rsidR="00197A7A" w:rsidRPr="00A43CB7">
        <w:rPr>
          <w:rFonts w:ascii="Times New Roman" w:hAnsi="Times New Roman" w:cs="Times New Roman"/>
        </w:rPr>
        <w:t>Provider</w:t>
      </w:r>
      <w:r w:rsidR="00197A7A" w:rsidRPr="00A43CB7">
        <w:rPr>
          <w:rFonts w:ascii="Times New Roman" w:hAnsi="Times New Roman" w:cs="Times New Roman"/>
          <w:spacing w:val="-3"/>
        </w:rPr>
        <w:t xml:space="preserve"> </w:t>
      </w:r>
      <w:r w:rsidR="00197A7A" w:rsidRPr="00A43CB7">
        <w:rPr>
          <w:rFonts w:ascii="Times New Roman" w:hAnsi="Times New Roman" w:cs="Times New Roman"/>
        </w:rPr>
        <w:t>to</w:t>
      </w:r>
      <w:r w:rsidR="00197A7A" w:rsidRPr="00A43CB7">
        <w:rPr>
          <w:rFonts w:ascii="Times New Roman" w:hAnsi="Times New Roman" w:cs="Times New Roman"/>
          <w:spacing w:val="-3"/>
        </w:rPr>
        <w:t xml:space="preserve"> </w:t>
      </w:r>
      <w:r w:rsidR="00197A7A" w:rsidRPr="00A43CB7">
        <w:rPr>
          <w:rFonts w:ascii="Times New Roman" w:hAnsi="Times New Roman" w:cs="Times New Roman"/>
        </w:rPr>
        <w:t>its</w:t>
      </w:r>
      <w:r w:rsidR="00197A7A" w:rsidRPr="00A43CB7">
        <w:rPr>
          <w:rFonts w:ascii="Times New Roman" w:hAnsi="Times New Roman" w:cs="Times New Roman"/>
          <w:spacing w:val="-8"/>
        </w:rPr>
        <w:t xml:space="preserve"> </w:t>
      </w:r>
      <w:r w:rsidR="00197A7A" w:rsidRPr="00A43CB7">
        <w:rPr>
          <w:rFonts w:ascii="Times New Roman" w:hAnsi="Times New Roman" w:cs="Times New Roman"/>
        </w:rPr>
        <w:t>employees.</w:t>
      </w:r>
    </w:p>
    <w:p w:rsidR="008123CD" w:rsidRPr="00A43CB7" w:rsidRDefault="00197A7A">
      <w:pPr>
        <w:pStyle w:val="Heading2"/>
        <w:numPr>
          <w:ilvl w:val="0"/>
          <w:numId w:val="11"/>
        </w:numPr>
        <w:tabs>
          <w:tab w:val="left" w:pos="604"/>
        </w:tabs>
        <w:ind w:right="23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group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owned</w:t>
      </w:r>
      <w:r w:rsidRPr="00A43CB7">
        <w:rPr>
          <w:rFonts w:ascii="Times New Roman" w:hAnsi="Times New Roman" w:cs="Times New Roman"/>
          <w:spacing w:val="52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controlled by any director of the Company or their relatives. These terms have the same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meaning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assigned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under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Companies Act,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2013</w:t>
      </w:r>
    </w:p>
    <w:p w:rsidR="008123CD" w:rsidRPr="00A43CB7" w:rsidRDefault="008123CD">
      <w:pPr>
        <w:pStyle w:val="BodyText"/>
        <w:spacing w:before="9"/>
        <w:ind w:left="0"/>
        <w:rPr>
          <w:rFonts w:ascii="Times New Roman" w:hAnsi="Times New Roman" w:cs="Times New Roman"/>
          <w:sz w:val="25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ROLE 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BOARD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SENIOR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MANAGEMENT:</w:t>
      </w:r>
    </w:p>
    <w:p w:rsidR="008123CD" w:rsidRPr="00A43CB7" w:rsidRDefault="00197A7A">
      <w:pPr>
        <w:pStyle w:val="ListParagraph"/>
        <w:numPr>
          <w:ilvl w:val="1"/>
          <w:numId w:val="10"/>
        </w:numPr>
        <w:tabs>
          <w:tab w:val="left" w:pos="630"/>
        </w:tabs>
        <w:spacing w:before="22"/>
        <w:ind w:hanging="411"/>
        <w:jc w:val="both"/>
        <w:rPr>
          <w:rFonts w:ascii="Times New Roman" w:hAnsi="Times New Roman" w:cs="Times New Roman"/>
          <w:b/>
        </w:rPr>
      </w:pPr>
      <w:r w:rsidRPr="00A43CB7">
        <w:rPr>
          <w:rFonts w:ascii="Times New Roman" w:hAnsi="Times New Roman" w:cs="Times New Roman"/>
          <w:b/>
        </w:rPr>
        <w:t>Role of</w:t>
      </w:r>
      <w:r w:rsidRPr="00A43CB7">
        <w:rPr>
          <w:rFonts w:ascii="Times New Roman" w:hAnsi="Times New Roman" w:cs="Times New Roman"/>
          <w:b/>
          <w:spacing w:val="-1"/>
        </w:rPr>
        <w:t xml:space="preserve"> </w:t>
      </w:r>
      <w:r w:rsidRPr="00A43CB7">
        <w:rPr>
          <w:rFonts w:ascii="Times New Roman" w:hAnsi="Times New Roman" w:cs="Times New Roman"/>
          <w:b/>
        </w:rPr>
        <w:t>the</w:t>
      </w:r>
      <w:r w:rsidRPr="00A43CB7">
        <w:rPr>
          <w:rFonts w:ascii="Times New Roman" w:hAnsi="Times New Roman" w:cs="Times New Roman"/>
          <w:b/>
          <w:spacing w:val="-8"/>
        </w:rPr>
        <w:t xml:space="preserve"> </w:t>
      </w:r>
      <w:r w:rsidRPr="00A43CB7">
        <w:rPr>
          <w:rFonts w:ascii="Times New Roman" w:hAnsi="Times New Roman" w:cs="Times New Roman"/>
          <w:b/>
        </w:rPr>
        <w:t>Board:</w:t>
      </w:r>
    </w:p>
    <w:p w:rsidR="008123CD" w:rsidRPr="00A43CB7" w:rsidRDefault="00197A7A">
      <w:pPr>
        <w:pStyle w:val="BodyText"/>
        <w:spacing w:before="24" w:line="252" w:lineRule="auto"/>
        <w:ind w:left="320" w:right="333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Board of the Company or Committee of the Board to which powers have been delegated shall be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responsible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inter alia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 following: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173" w:line="252" w:lineRule="auto"/>
        <w:ind w:right="105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Approval of framework to evaluate the risks and materiality of all existing and prospective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 policies that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apply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to such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arrangements;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10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Laying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down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appropriate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authorities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depending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materiality;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22" w:line="259" w:lineRule="auto"/>
        <w:ind w:right="763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Setting up suitable administrative framework of senior management for the purpose of these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directions;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line="259" w:lineRule="auto"/>
        <w:ind w:right="866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Undertaking regular reviews of outsourcing strategies and arrangements for their continued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relevance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safety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 soundness;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line="259" w:lineRule="auto"/>
        <w:ind w:right="94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Deciding on business activities of a material nature to be outsourced and approving of such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arrangements.</w:t>
      </w:r>
    </w:p>
    <w:p w:rsidR="008123CD" w:rsidRPr="00A43CB7" w:rsidRDefault="00197A7A">
      <w:pPr>
        <w:pStyle w:val="Heading3"/>
        <w:numPr>
          <w:ilvl w:val="1"/>
          <w:numId w:val="10"/>
        </w:numPr>
        <w:tabs>
          <w:tab w:val="left" w:pos="580"/>
        </w:tabs>
        <w:spacing w:before="158"/>
        <w:ind w:left="579" w:hanging="361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Responsibilities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Senior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Management: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22" w:line="259" w:lineRule="auto"/>
        <w:ind w:right="1046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Evaluate the risks and materiality of all existing and prospective outsourcing, based on 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framework approved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by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Board;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line="259" w:lineRule="auto"/>
        <w:ind w:right="50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Develop and implement sound and prudent outsourcing policies and procedures commensurate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nature,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scope and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complexity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activity;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line="267" w:lineRule="exact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Review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periodically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effectiveness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policies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procedures;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20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Communicate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pertaining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material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4"/>
        </w:rPr>
        <w:t xml:space="preserve"> </w:t>
      </w:r>
      <w:r w:rsidRPr="00A43CB7">
        <w:rPr>
          <w:rFonts w:ascii="Times New Roman" w:hAnsi="Times New Roman" w:cs="Times New Roman"/>
        </w:rPr>
        <w:t>Board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timely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manner;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19" w:line="261" w:lineRule="auto"/>
        <w:ind w:right="541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Ensure that contingency plans, based on realistic and probable disruptive scenarios, are in place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tested;</w:t>
      </w:r>
    </w:p>
    <w:p w:rsidR="008123CD" w:rsidRPr="00A43CB7" w:rsidRDefault="00197A7A">
      <w:pPr>
        <w:pStyle w:val="Heading2"/>
        <w:numPr>
          <w:ilvl w:val="2"/>
          <w:numId w:val="10"/>
        </w:numPr>
        <w:tabs>
          <w:tab w:val="left" w:pos="604"/>
        </w:tabs>
        <w:spacing w:before="17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that there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independent review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audit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for compliance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set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policies;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</w:p>
    <w:p w:rsidR="008123CD" w:rsidRPr="00A43CB7" w:rsidRDefault="00197A7A">
      <w:pPr>
        <w:pStyle w:val="ListParagraph"/>
        <w:numPr>
          <w:ilvl w:val="2"/>
          <w:numId w:val="10"/>
        </w:numPr>
        <w:tabs>
          <w:tab w:val="left" w:pos="604"/>
        </w:tabs>
        <w:spacing w:before="22" w:line="259" w:lineRule="auto"/>
        <w:ind w:right="37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Undertake</w:t>
      </w:r>
      <w:r w:rsidRPr="00A43CB7">
        <w:rPr>
          <w:rFonts w:ascii="Times New Roman" w:hAnsi="Times New Roman" w:cs="Times New Roman"/>
          <w:spacing w:val="-17"/>
        </w:rPr>
        <w:t xml:space="preserve"> </w:t>
      </w:r>
      <w:r w:rsidRPr="00A43CB7">
        <w:rPr>
          <w:rFonts w:ascii="Times New Roman" w:hAnsi="Times New Roman" w:cs="Times New Roman"/>
        </w:rPr>
        <w:t>periodic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reviews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8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arrangements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4"/>
        </w:rPr>
        <w:t xml:space="preserve"> </w:t>
      </w:r>
      <w:r w:rsidRPr="00A43CB7">
        <w:rPr>
          <w:rFonts w:ascii="Times New Roman" w:hAnsi="Times New Roman" w:cs="Times New Roman"/>
        </w:rPr>
        <w:t>identify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new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material</w:t>
      </w:r>
      <w:r w:rsidRPr="00A43CB7">
        <w:rPr>
          <w:rFonts w:ascii="Times New Roman" w:hAnsi="Times New Roman" w:cs="Times New Roman"/>
          <w:spacing w:val="-19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risks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as they arise.</w:t>
      </w:r>
    </w:p>
    <w:p w:rsidR="008123CD" w:rsidRPr="00A43CB7" w:rsidRDefault="008123CD">
      <w:pPr>
        <w:pStyle w:val="BodyText"/>
        <w:spacing w:before="8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ACTIVITY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GROUP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COMPANIES:</w:t>
      </w:r>
    </w:p>
    <w:p w:rsidR="008123CD" w:rsidRPr="00A43CB7" w:rsidRDefault="00197A7A">
      <w:pPr>
        <w:pStyle w:val="ListParagraph"/>
        <w:numPr>
          <w:ilvl w:val="0"/>
          <w:numId w:val="9"/>
        </w:numPr>
        <w:tabs>
          <w:tab w:val="left" w:pos="604"/>
        </w:tabs>
        <w:spacing w:before="22" w:line="259" w:lineRule="auto"/>
        <w:ind w:right="356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6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35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32"/>
        </w:rPr>
        <w:t xml:space="preserve"> </w:t>
      </w:r>
      <w:r w:rsidRPr="00A43CB7">
        <w:rPr>
          <w:rFonts w:ascii="Times New Roman" w:hAnsi="Times New Roman" w:cs="Times New Roman"/>
        </w:rPr>
        <w:t>outsource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activity</w:t>
      </w:r>
      <w:r w:rsidRPr="00A43CB7">
        <w:rPr>
          <w:rFonts w:ascii="Times New Roman" w:hAnsi="Times New Roman" w:cs="Times New Roman"/>
          <w:spacing w:val="33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35"/>
        </w:rPr>
        <w:t xml:space="preserve"> </w:t>
      </w:r>
      <w:r w:rsidRPr="00A43CB7">
        <w:rPr>
          <w:rFonts w:ascii="Times New Roman" w:hAnsi="Times New Roman" w:cs="Times New Roman"/>
        </w:rPr>
        <w:t>any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Group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Companies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37"/>
        </w:rPr>
        <w:t xml:space="preserve"> </w:t>
      </w:r>
      <w:r w:rsidRPr="00A43CB7">
        <w:rPr>
          <w:rFonts w:ascii="Times New Roman" w:hAnsi="Times New Roman" w:cs="Times New Roman"/>
        </w:rPr>
        <w:t>act</w:t>
      </w:r>
      <w:r w:rsidRPr="00A43CB7">
        <w:rPr>
          <w:rFonts w:ascii="Times New Roman" w:hAnsi="Times New Roman" w:cs="Times New Roman"/>
          <w:spacing w:val="36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34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5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197A7A">
      <w:pPr>
        <w:pStyle w:val="ListParagraph"/>
        <w:numPr>
          <w:ilvl w:val="0"/>
          <w:numId w:val="9"/>
        </w:numPr>
        <w:tabs>
          <w:tab w:val="left" w:pos="604"/>
        </w:tabs>
        <w:spacing w:line="259" w:lineRule="auto"/>
        <w:ind w:right="343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29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30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24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28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29"/>
        </w:rPr>
        <w:t xml:space="preserve"> </w:t>
      </w:r>
      <w:r w:rsidRPr="00A43CB7">
        <w:rPr>
          <w:rFonts w:ascii="Times New Roman" w:hAnsi="Times New Roman" w:cs="Times New Roman"/>
        </w:rPr>
        <w:t>an</w:t>
      </w:r>
      <w:r w:rsidRPr="00A43CB7">
        <w:rPr>
          <w:rFonts w:ascii="Times New Roman" w:hAnsi="Times New Roman" w:cs="Times New Roman"/>
          <w:spacing w:val="27"/>
        </w:rPr>
        <w:t xml:space="preserve"> </w:t>
      </w:r>
      <w:r w:rsidRPr="00A43CB7">
        <w:rPr>
          <w:rFonts w:ascii="Times New Roman" w:hAnsi="Times New Roman" w:cs="Times New Roman"/>
        </w:rPr>
        <w:t>arm’s</w:t>
      </w:r>
      <w:r w:rsidRPr="00A43CB7">
        <w:rPr>
          <w:rFonts w:ascii="Times New Roman" w:hAnsi="Times New Roman" w:cs="Times New Roman"/>
          <w:spacing w:val="29"/>
        </w:rPr>
        <w:t xml:space="preserve"> </w:t>
      </w:r>
      <w:r w:rsidRPr="00A43CB7">
        <w:rPr>
          <w:rFonts w:ascii="Times New Roman" w:hAnsi="Times New Roman" w:cs="Times New Roman"/>
        </w:rPr>
        <w:t>length</w:t>
      </w:r>
      <w:r w:rsidRPr="00A43CB7">
        <w:rPr>
          <w:rFonts w:ascii="Times New Roman" w:hAnsi="Times New Roman" w:cs="Times New Roman"/>
          <w:spacing w:val="28"/>
        </w:rPr>
        <w:t xml:space="preserve"> </w:t>
      </w:r>
      <w:r w:rsidRPr="00A43CB7">
        <w:rPr>
          <w:rFonts w:ascii="Times New Roman" w:hAnsi="Times New Roman" w:cs="Times New Roman"/>
        </w:rPr>
        <w:t>distance</w:t>
      </w:r>
      <w:r w:rsidRPr="00A43CB7">
        <w:rPr>
          <w:rFonts w:ascii="Times New Roman" w:hAnsi="Times New Roman" w:cs="Times New Roman"/>
          <w:spacing w:val="29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26"/>
        </w:rPr>
        <w:t xml:space="preserve"> </w:t>
      </w:r>
      <w:r w:rsidRPr="00A43CB7">
        <w:rPr>
          <w:rFonts w:ascii="Times New Roman" w:hAnsi="Times New Roman" w:cs="Times New Roman"/>
        </w:rPr>
        <w:t>maintained</w:t>
      </w:r>
      <w:r w:rsidRPr="00A43CB7">
        <w:rPr>
          <w:rFonts w:ascii="Times New Roman" w:hAnsi="Times New Roman" w:cs="Times New Roman"/>
          <w:spacing w:val="25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28"/>
        </w:rPr>
        <w:t xml:space="preserve"> </w:t>
      </w:r>
      <w:r w:rsidRPr="00A43CB7">
        <w:rPr>
          <w:rFonts w:ascii="Times New Roman" w:hAnsi="Times New Roman" w:cs="Times New Roman"/>
        </w:rPr>
        <w:t>terms</w:t>
      </w:r>
      <w:r w:rsidRPr="00A43CB7">
        <w:rPr>
          <w:rFonts w:ascii="Times New Roman" w:hAnsi="Times New Roman" w:cs="Times New Roman"/>
          <w:spacing w:val="26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26"/>
        </w:rPr>
        <w:t xml:space="preserve"> </w:t>
      </w:r>
      <w:r w:rsidRPr="00A43CB7">
        <w:rPr>
          <w:rFonts w:ascii="Times New Roman" w:hAnsi="Times New Roman" w:cs="Times New Roman"/>
        </w:rPr>
        <w:t>manpower,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decision-making,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record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keeping,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etc.</w:t>
      </w:r>
      <w:r w:rsidRPr="00A43CB7">
        <w:rPr>
          <w:rFonts w:ascii="Times New Roman" w:hAnsi="Times New Roman" w:cs="Times New Roman"/>
          <w:spacing w:val="7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4"/>
        </w:rPr>
        <w:t xml:space="preserve"> </w:t>
      </w:r>
      <w:r w:rsidRPr="00A43CB7">
        <w:rPr>
          <w:rFonts w:ascii="Times New Roman" w:hAnsi="Times New Roman" w:cs="Times New Roman"/>
        </w:rPr>
        <w:t>avoidance</w:t>
      </w:r>
      <w:r w:rsidRPr="00A43CB7">
        <w:rPr>
          <w:rFonts w:ascii="Times New Roman" w:hAnsi="Times New Roman" w:cs="Times New Roman"/>
          <w:spacing w:val="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potential</w:t>
      </w:r>
      <w:r w:rsidRPr="00A43CB7">
        <w:rPr>
          <w:rFonts w:ascii="Times New Roman" w:hAnsi="Times New Roman" w:cs="Times New Roman"/>
          <w:spacing w:val="5"/>
        </w:rPr>
        <w:t xml:space="preserve"> </w:t>
      </w:r>
      <w:r w:rsidRPr="00A43CB7">
        <w:rPr>
          <w:rFonts w:ascii="Times New Roman" w:hAnsi="Times New Roman" w:cs="Times New Roman"/>
        </w:rPr>
        <w:t>conflict</w:t>
      </w:r>
      <w:r w:rsidRPr="00A43CB7">
        <w:rPr>
          <w:rFonts w:ascii="Times New Roman" w:hAnsi="Times New Roman" w:cs="Times New Roman"/>
          <w:spacing w:val="7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8"/>
        </w:rPr>
        <w:t xml:space="preserve"> </w:t>
      </w:r>
      <w:r w:rsidRPr="00A43CB7">
        <w:rPr>
          <w:rFonts w:ascii="Times New Roman" w:hAnsi="Times New Roman" w:cs="Times New Roman"/>
        </w:rPr>
        <w:t>interests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between</w:t>
      </w:r>
      <w:r w:rsidRPr="00A43CB7">
        <w:rPr>
          <w:rFonts w:ascii="Times New Roman" w:hAnsi="Times New Roman" w:cs="Times New Roman"/>
          <w:spacing w:val="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</w:p>
    <w:p w:rsidR="008123CD" w:rsidRPr="00A43CB7" w:rsidRDefault="008123CD">
      <w:pPr>
        <w:spacing w:line="259" w:lineRule="auto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197A7A">
      <w:pPr>
        <w:spacing w:before="56" w:line="259" w:lineRule="auto"/>
        <w:ind w:left="603" w:right="344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Group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Companies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accordingly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necessary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disclosures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this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regard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made</w:t>
      </w:r>
      <w:r w:rsidRPr="00A43CB7">
        <w:rPr>
          <w:rFonts w:ascii="Times New Roman" w:hAnsi="Times New Roman" w:cs="Times New Roman"/>
          <w:spacing w:val="-48"/>
        </w:rPr>
        <w:t xml:space="preserve"> </w:t>
      </w:r>
      <w:r w:rsidRPr="00A43CB7">
        <w:rPr>
          <w:rFonts w:ascii="Times New Roman" w:hAnsi="Times New Roman" w:cs="Times New Roman"/>
        </w:rPr>
        <w:t xml:space="preserve">as part of the outsourcing agreement. </w:t>
      </w:r>
      <w:r w:rsidRPr="00A43CB7">
        <w:rPr>
          <w:rFonts w:ascii="Times New Roman" w:hAnsi="Times New Roman" w:cs="Times New Roman"/>
          <w:sz w:val="23"/>
        </w:rPr>
        <w:t>Before entering into such arrangements with group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entities, the Company shall have a Board approved policy and also service level agreements/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arrangements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with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group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entities,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which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also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cover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demarcation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sharing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resources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i.e.,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premises,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personnel,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etc.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Moreover,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customers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informed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specifically about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 company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which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is</w:t>
      </w:r>
      <w:r w:rsidRPr="00A43CB7">
        <w:rPr>
          <w:rFonts w:ascii="Times New Roman" w:hAnsi="Times New Roman" w:cs="Times New Roman"/>
          <w:spacing w:val="5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actually offering the product/ service, wherever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there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are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multiple group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entities</w:t>
      </w:r>
      <w:r w:rsidRPr="00A43CB7">
        <w:rPr>
          <w:rFonts w:ascii="Times New Roman" w:hAnsi="Times New Roman" w:cs="Times New Roman"/>
          <w:spacing w:val="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involved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any cross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selling observed.</w:t>
      </w:r>
    </w:p>
    <w:p w:rsidR="008123CD" w:rsidRPr="00A43CB7" w:rsidRDefault="00197A7A">
      <w:pPr>
        <w:pStyle w:val="Heading2"/>
        <w:numPr>
          <w:ilvl w:val="0"/>
          <w:numId w:val="9"/>
        </w:numPr>
        <w:tabs>
          <w:tab w:val="left" w:pos="604"/>
        </w:tabs>
        <w:ind w:hanging="28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While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entering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into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such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arrangements,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that these:</w:t>
      </w:r>
    </w:p>
    <w:p w:rsidR="008123CD" w:rsidRPr="00A43CB7" w:rsidRDefault="00197A7A">
      <w:pPr>
        <w:pStyle w:val="ListParagraph"/>
        <w:numPr>
          <w:ilvl w:val="1"/>
          <w:numId w:val="9"/>
        </w:numPr>
        <w:tabs>
          <w:tab w:val="left" w:pos="964"/>
        </w:tabs>
        <w:spacing w:before="22" w:line="259" w:lineRule="auto"/>
        <w:ind w:right="346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appropriately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documented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written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agreements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details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like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scope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services,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charges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for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services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maintaining confidentiality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 customer's data;</w:t>
      </w:r>
    </w:p>
    <w:p w:rsidR="008123CD" w:rsidRPr="00A43CB7" w:rsidRDefault="00197A7A">
      <w:pPr>
        <w:pStyle w:val="ListParagraph"/>
        <w:numPr>
          <w:ilvl w:val="1"/>
          <w:numId w:val="9"/>
        </w:numPr>
        <w:tabs>
          <w:tab w:val="left" w:pos="964"/>
        </w:tabs>
        <w:spacing w:line="259" w:lineRule="auto"/>
        <w:ind w:right="344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do not lead to any confusion to the customers on whose products/ services they are availing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 clear physical demarcation of the space where the activities of the Company and those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other group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entities are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undertaken;</w:t>
      </w:r>
    </w:p>
    <w:p w:rsidR="008123CD" w:rsidRPr="00A43CB7" w:rsidRDefault="00197A7A">
      <w:pPr>
        <w:pStyle w:val="ListParagraph"/>
        <w:numPr>
          <w:ilvl w:val="1"/>
          <w:numId w:val="9"/>
        </w:numPr>
        <w:tabs>
          <w:tab w:val="left" w:pos="964"/>
        </w:tabs>
        <w:spacing w:before="2" w:line="259" w:lineRule="auto"/>
        <w:ind w:right="34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do not compromise the ability to identify and manage risk of the Company on a stand-alone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basis;</w:t>
      </w:r>
    </w:p>
    <w:p w:rsidR="008123CD" w:rsidRPr="00A43CB7" w:rsidRDefault="00197A7A">
      <w:pPr>
        <w:pStyle w:val="ListParagraph"/>
        <w:numPr>
          <w:ilvl w:val="1"/>
          <w:numId w:val="9"/>
        </w:numPr>
        <w:tabs>
          <w:tab w:val="left" w:pos="964"/>
        </w:tabs>
        <w:spacing w:line="259" w:lineRule="auto"/>
        <w:ind w:right="342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do not prevent the RBI from being able to obtain information required for the supervision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 Company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pertaining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group as a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whole;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</w:p>
    <w:p w:rsidR="008123CD" w:rsidRPr="00A43CB7" w:rsidRDefault="00582D22">
      <w:pPr>
        <w:pStyle w:val="ListParagraph"/>
        <w:numPr>
          <w:ilvl w:val="1"/>
          <w:numId w:val="9"/>
        </w:numPr>
        <w:tabs>
          <w:tab w:val="left" w:pos="964"/>
        </w:tabs>
        <w:spacing w:line="259" w:lineRule="auto"/>
        <w:ind w:right="343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Shall</w:t>
      </w:r>
      <w:r w:rsidR="00197A7A" w:rsidRPr="00A43CB7">
        <w:rPr>
          <w:rFonts w:ascii="Times New Roman" w:hAnsi="Times New Roman" w:cs="Times New Roman"/>
          <w:spacing w:val="23"/>
        </w:rPr>
        <w:t xml:space="preserve"> </w:t>
      </w:r>
      <w:r w:rsidR="00197A7A" w:rsidRPr="00A43CB7">
        <w:rPr>
          <w:rFonts w:ascii="Times New Roman" w:hAnsi="Times New Roman" w:cs="Times New Roman"/>
        </w:rPr>
        <w:t>incorporate</w:t>
      </w:r>
      <w:r w:rsidR="00197A7A" w:rsidRPr="00A43CB7">
        <w:rPr>
          <w:rFonts w:ascii="Times New Roman" w:hAnsi="Times New Roman" w:cs="Times New Roman"/>
          <w:spacing w:val="21"/>
        </w:rPr>
        <w:t xml:space="preserve"> </w:t>
      </w:r>
      <w:r w:rsidR="00197A7A" w:rsidRPr="00A43CB7">
        <w:rPr>
          <w:rFonts w:ascii="Times New Roman" w:hAnsi="Times New Roman" w:cs="Times New Roman"/>
        </w:rPr>
        <w:t>a</w:t>
      </w:r>
      <w:r w:rsidR="00197A7A" w:rsidRPr="00A43CB7">
        <w:rPr>
          <w:rFonts w:ascii="Times New Roman" w:hAnsi="Times New Roman" w:cs="Times New Roman"/>
          <w:spacing w:val="24"/>
        </w:rPr>
        <w:t xml:space="preserve"> </w:t>
      </w:r>
      <w:r w:rsidR="00197A7A" w:rsidRPr="00A43CB7">
        <w:rPr>
          <w:rFonts w:ascii="Times New Roman" w:hAnsi="Times New Roman" w:cs="Times New Roman"/>
        </w:rPr>
        <w:t>clause</w:t>
      </w:r>
      <w:r w:rsidR="00197A7A" w:rsidRPr="00A43CB7">
        <w:rPr>
          <w:rFonts w:ascii="Times New Roman" w:hAnsi="Times New Roman" w:cs="Times New Roman"/>
          <w:spacing w:val="22"/>
        </w:rPr>
        <w:t xml:space="preserve"> </w:t>
      </w:r>
      <w:r w:rsidR="00197A7A" w:rsidRPr="00A43CB7">
        <w:rPr>
          <w:rFonts w:ascii="Times New Roman" w:hAnsi="Times New Roman" w:cs="Times New Roman"/>
        </w:rPr>
        <w:t>under</w:t>
      </w:r>
      <w:r w:rsidR="00197A7A" w:rsidRPr="00A43CB7">
        <w:rPr>
          <w:rFonts w:ascii="Times New Roman" w:hAnsi="Times New Roman" w:cs="Times New Roman"/>
          <w:spacing w:val="24"/>
        </w:rPr>
        <w:t xml:space="preserve"> </w:t>
      </w:r>
      <w:r w:rsidR="00197A7A" w:rsidRPr="00A43CB7">
        <w:rPr>
          <w:rFonts w:ascii="Times New Roman" w:hAnsi="Times New Roman" w:cs="Times New Roman"/>
        </w:rPr>
        <w:t>the</w:t>
      </w:r>
      <w:r w:rsidR="00197A7A" w:rsidRPr="00A43CB7">
        <w:rPr>
          <w:rFonts w:ascii="Times New Roman" w:hAnsi="Times New Roman" w:cs="Times New Roman"/>
          <w:spacing w:val="22"/>
        </w:rPr>
        <w:t xml:space="preserve"> </w:t>
      </w:r>
      <w:r w:rsidR="00197A7A" w:rsidRPr="00A43CB7">
        <w:rPr>
          <w:rFonts w:ascii="Times New Roman" w:hAnsi="Times New Roman" w:cs="Times New Roman"/>
        </w:rPr>
        <w:t>written</w:t>
      </w:r>
      <w:r w:rsidR="00197A7A" w:rsidRPr="00A43CB7">
        <w:rPr>
          <w:rFonts w:ascii="Times New Roman" w:hAnsi="Times New Roman" w:cs="Times New Roman"/>
          <w:spacing w:val="23"/>
        </w:rPr>
        <w:t xml:space="preserve"> </w:t>
      </w:r>
      <w:r w:rsidR="00197A7A" w:rsidRPr="00A43CB7">
        <w:rPr>
          <w:rFonts w:ascii="Times New Roman" w:hAnsi="Times New Roman" w:cs="Times New Roman"/>
        </w:rPr>
        <w:t>agreements</w:t>
      </w:r>
      <w:r w:rsidR="00197A7A" w:rsidRPr="00A43CB7">
        <w:rPr>
          <w:rFonts w:ascii="Times New Roman" w:hAnsi="Times New Roman" w:cs="Times New Roman"/>
          <w:spacing w:val="23"/>
        </w:rPr>
        <w:t xml:space="preserve"> </w:t>
      </w:r>
      <w:r w:rsidR="00197A7A" w:rsidRPr="00A43CB7">
        <w:rPr>
          <w:rFonts w:ascii="Times New Roman" w:hAnsi="Times New Roman" w:cs="Times New Roman"/>
        </w:rPr>
        <w:t>that</w:t>
      </w:r>
      <w:r w:rsidR="00197A7A" w:rsidRPr="00A43CB7">
        <w:rPr>
          <w:rFonts w:ascii="Times New Roman" w:hAnsi="Times New Roman" w:cs="Times New Roman"/>
          <w:spacing w:val="22"/>
        </w:rPr>
        <w:t xml:space="preserve"> </w:t>
      </w:r>
      <w:r w:rsidR="00197A7A" w:rsidRPr="00A43CB7">
        <w:rPr>
          <w:rFonts w:ascii="Times New Roman" w:hAnsi="Times New Roman" w:cs="Times New Roman"/>
        </w:rPr>
        <w:t>there</w:t>
      </w:r>
      <w:r w:rsidR="00197A7A" w:rsidRPr="00A43CB7">
        <w:rPr>
          <w:rFonts w:ascii="Times New Roman" w:hAnsi="Times New Roman" w:cs="Times New Roman"/>
          <w:spacing w:val="24"/>
        </w:rPr>
        <w:t xml:space="preserve"> </w:t>
      </w:r>
      <w:r w:rsidR="00197A7A" w:rsidRPr="00A43CB7">
        <w:rPr>
          <w:rFonts w:ascii="Times New Roman" w:hAnsi="Times New Roman" w:cs="Times New Roman"/>
        </w:rPr>
        <w:t>is</w:t>
      </w:r>
      <w:r w:rsidR="00197A7A" w:rsidRPr="00A43CB7">
        <w:rPr>
          <w:rFonts w:ascii="Times New Roman" w:hAnsi="Times New Roman" w:cs="Times New Roman"/>
          <w:spacing w:val="19"/>
        </w:rPr>
        <w:t xml:space="preserve"> </w:t>
      </w:r>
      <w:r w:rsidR="00197A7A" w:rsidRPr="00A43CB7">
        <w:rPr>
          <w:rFonts w:ascii="Times New Roman" w:hAnsi="Times New Roman" w:cs="Times New Roman"/>
        </w:rPr>
        <w:t>a</w:t>
      </w:r>
      <w:r w:rsidR="00197A7A" w:rsidRPr="00A43CB7">
        <w:rPr>
          <w:rFonts w:ascii="Times New Roman" w:hAnsi="Times New Roman" w:cs="Times New Roman"/>
          <w:spacing w:val="24"/>
        </w:rPr>
        <w:t xml:space="preserve"> </w:t>
      </w:r>
      <w:r w:rsidR="00197A7A" w:rsidRPr="00A43CB7">
        <w:rPr>
          <w:rFonts w:ascii="Times New Roman" w:hAnsi="Times New Roman" w:cs="Times New Roman"/>
        </w:rPr>
        <w:t>clear</w:t>
      </w:r>
      <w:r w:rsidR="00197A7A" w:rsidRPr="00A43CB7">
        <w:rPr>
          <w:rFonts w:ascii="Times New Roman" w:hAnsi="Times New Roman" w:cs="Times New Roman"/>
          <w:spacing w:val="19"/>
        </w:rPr>
        <w:t xml:space="preserve"> </w:t>
      </w:r>
      <w:r w:rsidR="00197A7A" w:rsidRPr="00A43CB7">
        <w:rPr>
          <w:rFonts w:ascii="Times New Roman" w:hAnsi="Times New Roman" w:cs="Times New Roman"/>
        </w:rPr>
        <w:t>obligation</w:t>
      </w:r>
      <w:r w:rsidR="00197A7A" w:rsidRPr="00A43CB7">
        <w:rPr>
          <w:rFonts w:ascii="Times New Roman" w:hAnsi="Times New Roman" w:cs="Times New Roman"/>
          <w:spacing w:val="24"/>
        </w:rPr>
        <w:t xml:space="preserve"> </w:t>
      </w:r>
      <w:r w:rsidR="00197A7A" w:rsidRPr="00A43CB7">
        <w:rPr>
          <w:rFonts w:ascii="Times New Roman" w:hAnsi="Times New Roman" w:cs="Times New Roman"/>
        </w:rPr>
        <w:t>for</w:t>
      </w:r>
      <w:r w:rsidR="00197A7A" w:rsidRPr="00A43CB7">
        <w:rPr>
          <w:rFonts w:ascii="Times New Roman" w:hAnsi="Times New Roman" w:cs="Times New Roman"/>
          <w:spacing w:val="-48"/>
        </w:rPr>
        <w:t xml:space="preserve"> </w:t>
      </w:r>
      <w:r w:rsidR="00197A7A" w:rsidRPr="00A43CB7">
        <w:rPr>
          <w:rFonts w:ascii="Times New Roman" w:hAnsi="Times New Roman" w:cs="Times New Roman"/>
        </w:rPr>
        <w:t>any service provider to comply with directions given by the RBI in relation to the activities of</w:t>
      </w:r>
      <w:r w:rsidR="00197A7A" w:rsidRPr="00A43CB7">
        <w:rPr>
          <w:rFonts w:ascii="Times New Roman" w:hAnsi="Times New Roman" w:cs="Times New Roman"/>
          <w:spacing w:val="1"/>
        </w:rPr>
        <w:t xml:space="preserve"> </w:t>
      </w:r>
      <w:r w:rsidR="00197A7A" w:rsidRPr="00A43CB7">
        <w:rPr>
          <w:rFonts w:ascii="Times New Roman" w:hAnsi="Times New Roman" w:cs="Times New Roman"/>
        </w:rPr>
        <w:t>the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9"/>
        </w:numPr>
        <w:tabs>
          <w:tab w:val="left" w:pos="604"/>
        </w:tabs>
        <w:spacing w:before="2" w:line="259" w:lineRule="auto"/>
        <w:ind w:right="346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</w:rPr>
        <w:t xml:space="preserve">The Company shall ensure that their ability to carry out </w:t>
      </w:r>
      <w:r w:rsidRPr="00A43CB7">
        <w:rPr>
          <w:rFonts w:ascii="Times New Roman" w:hAnsi="Times New Roman" w:cs="Times New Roman"/>
          <w:sz w:val="23"/>
        </w:rPr>
        <w:t>their operations in a sound fashion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would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not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affected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premises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other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(such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systems,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support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staff)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provided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by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 group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entities become</w:t>
      </w:r>
      <w:r w:rsidRPr="00A43CB7">
        <w:rPr>
          <w:rFonts w:ascii="Times New Roman" w:hAnsi="Times New Roman" w:cs="Times New Roman"/>
          <w:spacing w:val="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unavailable.</w:t>
      </w:r>
    </w:p>
    <w:p w:rsidR="008123CD" w:rsidRPr="00A43CB7" w:rsidRDefault="00197A7A">
      <w:pPr>
        <w:pStyle w:val="Heading2"/>
        <w:numPr>
          <w:ilvl w:val="0"/>
          <w:numId w:val="9"/>
        </w:numPr>
        <w:tabs>
          <w:tab w:val="left" w:pos="604"/>
        </w:tabs>
        <w:spacing w:line="259" w:lineRule="auto"/>
        <w:ind w:right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not publish any advertisement or enter into any agreement stating 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suggesting or giving tacit impression that they are in any way responsible for the obligations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its group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entities;</w:t>
      </w:r>
    </w:p>
    <w:p w:rsidR="008123CD" w:rsidRPr="00A43CB7" w:rsidRDefault="00197A7A">
      <w:pPr>
        <w:pStyle w:val="ListParagraph"/>
        <w:numPr>
          <w:ilvl w:val="0"/>
          <w:numId w:val="9"/>
        </w:numPr>
        <w:tabs>
          <w:tab w:val="left" w:pos="604"/>
        </w:tabs>
        <w:spacing w:line="259" w:lineRule="auto"/>
        <w:ind w:right="345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The marketing brochure used by the group entity and verbal communication by its staff /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agent in the Company’s premises shall mention nature of arrangement of the entity with 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so that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customers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are clear on 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seller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 the product</w:t>
      </w:r>
    </w:p>
    <w:p w:rsidR="008123CD" w:rsidRPr="00A43CB7" w:rsidRDefault="008123CD">
      <w:pPr>
        <w:pStyle w:val="BodyText"/>
        <w:spacing w:before="9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1"/>
        <w:numPr>
          <w:ilvl w:val="0"/>
          <w:numId w:val="14"/>
        </w:numPr>
        <w:tabs>
          <w:tab w:val="left" w:pos="604"/>
        </w:tabs>
        <w:spacing w:before="1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OFF-SHORE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FINANCIAL SERVICES:</w:t>
      </w:r>
    </w:p>
    <w:p w:rsidR="008123CD" w:rsidRPr="00A43CB7" w:rsidRDefault="008123CD">
      <w:pPr>
        <w:pStyle w:val="BodyText"/>
        <w:spacing w:before="11"/>
        <w:ind w:left="0"/>
        <w:rPr>
          <w:rFonts w:ascii="Times New Roman" w:hAnsi="Times New Roman" w:cs="Times New Roman"/>
          <w:b/>
          <w:sz w:val="23"/>
        </w:rPr>
      </w:pPr>
    </w:p>
    <w:p w:rsidR="008123CD" w:rsidRPr="00A43CB7" w:rsidRDefault="00197A7A">
      <w:pPr>
        <w:pStyle w:val="Heading2"/>
        <w:numPr>
          <w:ilvl w:val="0"/>
          <w:numId w:val="8"/>
        </w:numPr>
        <w:tabs>
          <w:tab w:val="left" w:pos="604"/>
        </w:tabs>
        <w:spacing w:before="1"/>
        <w:ind w:hanging="28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engagement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providers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 foreign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country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exposes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4"/>
        </w:rPr>
        <w:t xml:space="preserve"> </w:t>
      </w:r>
      <w:r w:rsidRPr="00A43CB7">
        <w:rPr>
          <w:rFonts w:ascii="Times New Roman" w:hAnsi="Times New Roman" w:cs="Times New Roman"/>
        </w:rPr>
        <w:t>country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</w:p>
    <w:p w:rsidR="008123CD" w:rsidRPr="00A43CB7" w:rsidRDefault="00197A7A">
      <w:pPr>
        <w:spacing w:before="2"/>
        <w:ind w:left="603" w:right="231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-economic, social and political conditions and events in a foreign country that may adversely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affect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Company. Such conditions and events could prevent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 service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provider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from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carrying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out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terms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its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agreement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with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Company.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To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manage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country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risk</w:t>
      </w:r>
      <w:r w:rsidRPr="00A43CB7">
        <w:rPr>
          <w:rFonts w:ascii="Times New Roman" w:hAnsi="Times New Roman" w:cs="Times New Roman"/>
          <w:spacing w:val="-49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involved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such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outsourcing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activities,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take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into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account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closely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monitor government policies and political, social, economic and legal conditions in countries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where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provider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based,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both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during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risk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assessment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process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on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continuous basis, and establish sound procedures for dealing with country risk problems. This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includes having appropriate contingency and exit strategies. In principle, arrangements shall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only be entered into with parties operating in jurisdictions generally upholding confidentiality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clauses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agreements.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governing law of</w:t>
      </w:r>
      <w:r w:rsidRPr="00A43CB7">
        <w:rPr>
          <w:rFonts w:ascii="Times New Roman" w:hAnsi="Times New Roman" w:cs="Times New Roman"/>
          <w:spacing w:val="-5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arrangement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also</w:t>
      </w:r>
      <w:r w:rsidRPr="00A43CB7">
        <w:rPr>
          <w:rFonts w:ascii="Times New Roman" w:hAnsi="Times New Roman" w:cs="Times New Roman"/>
          <w:spacing w:val="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clearly</w:t>
      </w:r>
      <w:r w:rsidRPr="00A43CB7">
        <w:rPr>
          <w:rFonts w:ascii="Times New Roman" w:hAnsi="Times New Roman" w:cs="Times New Roman"/>
          <w:spacing w:val="-4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specified.</w:t>
      </w:r>
    </w:p>
    <w:p w:rsidR="008123CD" w:rsidRPr="00A43CB7" w:rsidRDefault="00197A7A">
      <w:pPr>
        <w:pStyle w:val="Heading2"/>
        <w:numPr>
          <w:ilvl w:val="0"/>
          <w:numId w:val="8"/>
        </w:numPr>
        <w:tabs>
          <w:tab w:val="left" w:pos="604"/>
        </w:tabs>
        <w:spacing w:before="3" w:line="242" w:lineRule="auto"/>
        <w:ind w:right="23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activities outsourced outside India shall be conducted in a manner so as not to hinder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efforts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supervise 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reconstruct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India activities 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timely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manner.</w:t>
      </w:r>
    </w:p>
    <w:p w:rsidR="008123CD" w:rsidRPr="00A43CB7" w:rsidRDefault="008123CD">
      <w:pPr>
        <w:spacing w:line="242" w:lineRule="auto"/>
        <w:jc w:val="both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ind w:left="0"/>
        <w:rPr>
          <w:rFonts w:ascii="Times New Roman" w:hAnsi="Times New Roman" w:cs="Times New Roman"/>
          <w:sz w:val="21"/>
        </w:rPr>
      </w:pPr>
    </w:p>
    <w:p w:rsidR="008123CD" w:rsidRPr="00A43CB7" w:rsidRDefault="00197A7A">
      <w:pPr>
        <w:pStyle w:val="ListParagraph"/>
        <w:numPr>
          <w:ilvl w:val="0"/>
          <w:numId w:val="8"/>
        </w:numPr>
        <w:tabs>
          <w:tab w:val="left" w:pos="604"/>
        </w:tabs>
        <w:spacing w:before="54"/>
        <w:ind w:right="230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As regards the off-shore outsourcing of financial services relating to Indian Operations, 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 additionally ensure that</w:t>
      </w:r>
    </w:p>
    <w:p w:rsidR="008123CD" w:rsidRPr="00A43CB7" w:rsidRDefault="00197A7A">
      <w:pPr>
        <w:pStyle w:val="Heading2"/>
        <w:numPr>
          <w:ilvl w:val="1"/>
          <w:numId w:val="8"/>
        </w:numPr>
        <w:tabs>
          <w:tab w:val="left" w:pos="964"/>
        </w:tabs>
        <w:spacing w:before="5"/>
        <w:ind w:right="232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Where the off-shore service provider is a regulated entity, the relevant off-shore regulator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will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neither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obstruct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arrangement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object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RBI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inspection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visits/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visits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Company’s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internal 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external auditors.</w:t>
      </w:r>
    </w:p>
    <w:p w:rsidR="008123CD" w:rsidRPr="00A43CB7" w:rsidRDefault="00197A7A">
      <w:pPr>
        <w:pStyle w:val="ListParagraph"/>
        <w:numPr>
          <w:ilvl w:val="1"/>
          <w:numId w:val="8"/>
        </w:numPr>
        <w:tabs>
          <w:tab w:val="left" w:pos="964"/>
        </w:tabs>
        <w:spacing w:before="7"/>
        <w:ind w:right="232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The availability of records to management and the RBI will withstand the liquidation 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either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offshore custodian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India.</w:t>
      </w:r>
    </w:p>
    <w:p w:rsidR="008123CD" w:rsidRPr="00A43CB7" w:rsidRDefault="00197A7A">
      <w:pPr>
        <w:pStyle w:val="Heading2"/>
        <w:numPr>
          <w:ilvl w:val="1"/>
          <w:numId w:val="8"/>
        </w:numPr>
        <w:tabs>
          <w:tab w:val="left" w:pos="964"/>
        </w:tabs>
        <w:spacing w:before="5"/>
        <w:ind w:right="232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regulatory authority of the offshore location does not have access to the data relating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 Indian operations of the Company simply on the ground that the processing is being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undertaken there (not applicable if off shore processing is done in the home country of the</w:t>
      </w:r>
      <w:r w:rsidRPr="00A43CB7">
        <w:rPr>
          <w:rFonts w:ascii="Times New Roman" w:hAnsi="Times New Roman" w:cs="Times New Roman"/>
          <w:spacing w:val="-49"/>
        </w:rPr>
        <w:t xml:space="preserve"> </w:t>
      </w:r>
      <w:r w:rsidRPr="00A43CB7">
        <w:rPr>
          <w:rFonts w:ascii="Times New Roman" w:hAnsi="Times New Roman" w:cs="Times New Roman"/>
        </w:rPr>
        <w:t>Company).</w:t>
      </w:r>
    </w:p>
    <w:p w:rsidR="008123CD" w:rsidRPr="00A43CB7" w:rsidRDefault="00197A7A">
      <w:pPr>
        <w:pStyle w:val="ListParagraph"/>
        <w:numPr>
          <w:ilvl w:val="1"/>
          <w:numId w:val="8"/>
        </w:numPr>
        <w:tabs>
          <w:tab w:val="left" w:pos="964"/>
        </w:tabs>
        <w:spacing w:before="5"/>
        <w:ind w:right="232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The jurisdiction of the courts in the off shore location where data is maintained does not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extend to the operations of the Company in India on the strength of the fact that the data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is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being processed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there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even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though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actual transactions</w:t>
      </w:r>
      <w:r w:rsidRPr="00A43CB7">
        <w:rPr>
          <w:rFonts w:ascii="Times New Roman" w:hAnsi="Times New Roman" w:cs="Times New Roman"/>
          <w:spacing w:val="-4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are undertaken</w:t>
      </w:r>
      <w:r w:rsidRPr="00A43CB7">
        <w:rPr>
          <w:rFonts w:ascii="Times New Roman" w:hAnsi="Times New Roman" w:cs="Times New Roman"/>
          <w:spacing w:val="-4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India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</w:p>
    <w:p w:rsidR="008123CD" w:rsidRPr="00A43CB7" w:rsidRDefault="00197A7A">
      <w:pPr>
        <w:pStyle w:val="Heading2"/>
        <w:numPr>
          <w:ilvl w:val="1"/>
          <w:numId w:val="8"/>
        </w:numPr>
        <w:tabs>
          <w:tab w:val="left" w:pos="964"/>
        </w:tabs>
        <w:spacing w:before="7"/>
        <w:ind w:hanging="361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All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original records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continue to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maintained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in India.</w:t>
      </w:r>
    </w:p>
    <w:p w:rsidR="008123CD" w:rsidRPr="00A43CB7" w:rsidRDefault="008123CD">
      <w:pPr>
        <w:pStyle w:val="BodyText"/>
        <w:spacing w:before="7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AGREEMENTS:</w:t>
      </w:r>
    </w:p>
    <w:p w:rsidR="008123CD" w:rsidRPr="00A43CB7" w:rsidRDefault="00197A7A">
      <w:pPr>
        <w:pStyle w:val="ListParagraph"/>
        <w:numPr>
          <w:ilvl w:val="0"/>
          <w:numId w:val="7"/>
        </w:numPr>
        <w:tabs>
          <w:tab w:val="left" w:pos="604"/>
        </w:tabs>
        <w:spacing w:before="22" w:line="259" w:lineRule="auto"/>
        <w:ind w:right="35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All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arrangements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executed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only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way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clearly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defined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legally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binding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written agreement with each of the Service Provider and vetted by the Company’s Legal counsel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on their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legal effect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enforceability;</w:t>
      </w:r>
    </w:p>
    <w:p w:rsidR="008123CD" w:rsidRPr="00A43CB7" w:rsidRDefault="00197A7A">
      <w:pPr>
        <w:pStyle w:val="Heading2"/>
        <w:numPr>
          <w:ilvl w:val="0"/>
          <w:numId w:val="7"/>
        </w:numPr>
        <w:tabs>
          <w:tab w:val="left" w:pos="604"/>
        </w:tabs>
        <w:spacing w:before="20" w:line="259" w:lineRule="auto"/>
        <w:ind w:right="349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agreement shall be sufficiently flexible to allow the Company to retain an appropriate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level of control over the outsourcing and the right to intervene with appropriate measures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meet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legal 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regulatory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obligations;</w:t>
      </w:r>
    </w:p>
    <w:p w:rsidR="008123CD" w:rsidRPr="00A43CB7" w:rsidRDefault="00197A7A">
      <w:pPr>
        <w:pStyle w:val="ListParagraph"/>
        <w:numPr>
          <w:ilvl w:val="0"/>
          <w:numId w:val="7"/>
        </w:numPr>
        <w:tabs>
          <w:tab w:val="left" w:pos="604"/>
        </w:tabs>
        <w:spacing w:before="22" w:line="259" w:lineRule="auto"/>
        <w:ind w:right="351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The agreement shall also bring out the nature of legal relationship between the parties - i.e.,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whether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agent, principal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otherwise</w:t>
      </w:r>
    </w:p>
    <w:p w:rsidR="008123CD" w:rsidRPr="00A43CB7" w:rsidRDefault="00197A7A">
      <w:pPr>
        <w:pStyle w:val="ListParagraph"/>
        <w:numPr>
          <w:ilvl w:val="0"/>
          <w:numId w:val="7"/>
        </w:numPr>
        <w:tabs>
          <w:tab w:val="left" w:pos="604"/>
        </w:tabs>
        <w:spacing w:before="1"/>
        <w:ind w:hanging="28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Due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care shall be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taken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Agreement: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before="19" w:line="259" w:lineRule="auto"/>
        <w:ind w:right="635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clearly defines what activities are going to be outsourced, including appropriate service and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performance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levels;</w:t>
      </w:r>
    </w:p>
    <w:p w:rsidR="008123CD" w:rsidRPr="00A43CB7" w:rsidRDefault="00582D22">
      <w:pPr>
        <w:pStyle w:val="Heading2"/>
        <w:numPr>
          <w:ilvl w:val="1"/>
          <w:numId w:val="7"/>
        </w:numPr>
        <w:tabs>
          <w:tab w:val="left" w:pos="887"/>
        </w:tabs>
        <w:spacing w:before="18" w:line="261" w:lineRule="auto"/>
        <w:ind w:right="710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To</w:t>
      </w:r>
      <w:r w:rsidR="00197A7A" w:rsidRPr="00A43CB7">
        <w:rPr>
          <w:rFonts w:ascii="Times New Roman" w:hAnsi="Times New Roman" w:cs="Times New Roman"/>
        </w:rPr>
        <w:t xml:space="preserve"> ensure that it has the ability to access all books, records and information relevant to</w:t>
      </w:r>
      <w:r w:rsidRPr="00A43CB7">
        <w:rPr>
          <w:rFonts w:ascii="Times New Roman" w:hAnsi="Times New Roman" w:cs="Times New Roman"/>
        </w:rPr>
        <w:t xml:space="preserve"> </w:t>
      </w:r>
      <w:r w:rsidR="00197A7A" w:rsidRPr="00A43CB7">
        <w:rPr>
          <w:rFonts w:ascii="Times New Roman" w:hAnsi="Times New Roman" w:cs="Times New Roman"/>
          <w:spacing w:val="-49"/>
        </w:rPr>
        <w:t xml:space="preserve"> </w:t>
      </w:r>
      <w:r w:rsidR="00197A7A" w:rsidRPr="00A43CB7">
        <w:rPr>
          <w:rFonts w:ascii="Times New Roman" w:hAnsi="Times New Roman" w:cs="Times New Roman"/>
        </w:rPr>
        <w:t>the</w:t>
      </w:r>
      <w:r w:rsidR="00197A7A" w:rsidRPr="00A43CB7">
        <w:rPr>
          <w:rFonts w:ascii="Times New Roman" w:hAnsi="Times New Roman" w:cs="Times New Roman"/>
          <w:spacing w:val="-1"/>
        </w:rPr>
        <w:t xml:space="preserve"> </w:t>
      </w:r>
      <w:r w:rsidR="00197A7A" w:rsidRPr="00A43CB7">
        <w:rPr>
          <w:rFonts w:ascii="Times New Roman" w:hAnsi="Times New Roman" w:cs="Times New Roman"/>
        </w:rPr>
        <w:t>outsourced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activity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available with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the</w:t>
      </w:r>
      <w:r w:rsidR="00197A7A" w:rsidRPr="00A43CB7">
        <w:rPr>
          <w:rFonts w:ascii="Times New Roman" w:hAnsi="Times New Roman" w:cs="Times New Roman"/>
          <w:spacing w:val="-2"/>
        </w:rPr>
        <w:t xml:space="preserve"> </w:t>
      </w:r>
      <w:r w:rsidR="00197A7A" w:rsidRPr="00A43CB7">
        <w:rPr>
          <w:rFonts w:ascii="Times New Roman" w:hAnsi="Times New Roman" w:cs="Times New Roman"/>
        </w:rPr>
        <w:t>service provider;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725" w:hanging="300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provides for mutual rights, obligations and responsibilities of the Company and the Service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including indemnity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parties;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1508" w:hanging="348"/>
        <w:jc w:val="left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provides for the liability of the Service Provider to the Company for unsatisfactory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performance/other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breach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 the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contract;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75" w:hanging="348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provides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for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continuous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monitoring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assessment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-48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so</w:t>
      </w:r>
      <w:r w:rsidRPr="00A43CB7">
        <w:rPr>
          <w:rFonts w:ascii="Times New Roman" w:hAnsi="Times New Roman" w:cs="Times New Roman"/>
        </w:rPr>
        <w:t xml:space="preserve"> that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any necessary corrective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measures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can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taken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up immediately, i.e., the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contract</w:t>
      </w:r>
      <w:r w:rsidRPr="00A43CB7">
        <w:rPr>
          <w:rFonts w:ascii="Times New Roman" w:hAnsi="Times New Roman" w:cs="Times New Roman"/>
          <w:spacing w:val="-18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enable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retain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an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appropriate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level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control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over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right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to</w:t>
      </w:r>
      <w:r w:rsidRPr="00A43CB7">
        <w:rPr>
          <w:rFonts w:ascii="Times New Roman" w:hAnsi="Times New Roman" w:cs="Times New Roman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intervene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appropriate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measures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meet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legal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 regulatory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</w:rPr>
        <w:t>obligations;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47" w:hanging="298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</w:rPr>
        <w:t>includes,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where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necessary,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conditions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 sub-contracting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i.e.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contract shall provide for the prior approval/ consent by the Company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 the use 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subcontractors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by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 provider</w:t>
      </w:r>
      <w:r w:rsidRPr="00A43CB7">
        <w:rPr>
          <w:rFonts w:ascii="Times New Roman" w:hAnsi="Times New Roman" w:cs="Times New Roman"/>
          <w:spacing w:val="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for all</w:t>
      </w:r>
      <w:r w:rsidRPr="00A43CB7">
        <w:rPr>
          <w:rFonts w:ascii="Times New Roman" w:hAnsi="Times New Roman" w:cs="Times New Roman"/>
          <w:spacing w:val="-5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part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 an outsourced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activity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41" w:hanging="348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has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unambiguous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confidentiality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clauses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protection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proprietary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customer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data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during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tenure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contract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also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after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expiry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 contract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providers'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liability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case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breach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security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leakage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confidential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customer</w:t>
      </w:r>
      <w:r w:rsidRPr="00A43CB7">
        <w:rPr>
          <w:rFonts w:ascii="Times New Roman" w:hAnsi="Times New Roman" w:cs="Times New Roman"/>
          <w:spacing w:val="-49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related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information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 incorporated</w:t>
      </w:r>
      <w:r w:rsidRPr="00A43CB7">
        <w:rPr>
          <w:rFonts w:ascii="Times New Roman" w:hAnsi="Times New Roman" w:cs="Times New Roman"/>
        </w:rPr>
        <w:t>;</w:t>
      </w:r>
    </w:p>
    <w:p w:rsidR="008123CD" w:rsidRPr="00A43CB7" w:rsidRDefault="008123CD">
      <w:pPr>
        <w:spacing w:line="259" w:lineRule="auto"/>
        <w:jc w:val="both"/>
        <w:rPr>
          <w:rFonts w:ascii="Times New Roman" w:hAnsi="Times New Roman" w:cs="Times New Roman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before="56" w:line="259" w:lineRule="auto"/>
        <w:ind w:right="347" w:hanging="401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specifies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responsibilities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respect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security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contingency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plans, insurance cover, business continuity and disaster recovery plans, force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majeure clause, etc.;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ind w:right="231" w:hanging="45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 xml:space="preserve">provides for preservation of the documents and data by Service Provider </w:t>
      </w:r>
      <w:r w:rsidRPr="00A43CB7">
        <w:rPr>
          <w:rFonts w:ascii="Times New Roman" w:hAnsi="Times New Roman" w:cs="Times New Roman"/>
          <w:sz w:val="23"/>
        </w:rPr>
        <w:t>as required by law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 take suitable steps to ensure that its interests are protected in this regard even post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termination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 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services</w:t>
      </w:r>
      <w:r w:rsidRPr="00A43CB7">
        <w:rPr>
          <w:rFonts w:ascii="Times New Roman" w:hAnsi="Times New Roman" w:cs="Times New Roman"/>
        </w:rPr>
        <w:t>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before="15" w:line="259" w:lineRule="auto"/>
        <w:ind w:right="352" w:hanging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Provides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mechanisms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resolve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disputes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arising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from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implementation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contract;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before="4" w:line="259" w:lineRule="auto"/>
        <w:ind w:right="350" w:hanging="29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 xml:space="preserve">provides for </w:t>
      </w:r>
      <w:r w:rsidRPr="00A43CB7">
        <w:rPr>
          <w:rFonts w:ascii="Times New Roman" w:hAnsi="Times New Roman" w:cs="Times New Roman"/>
          <w:sz w:val="23"/>
        </w:rPr>
        <w:t>a termination clause and minimum period to execute a termination provision,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if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deemed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necessary,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</w:rPr>
        <w:t>termination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rights, transfer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 exit strategies;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43" w:hanging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Addresses additional issues arising from country risks and potential obstacles in exercising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oversight and management of the arrangements when Company outsources its activities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foreign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example,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agreement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include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choice-of-law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provisions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agreement covenants and jurisdictional covenants that provide for adjudication of disputes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between the parties under the laws of a specific jurisdiction; l) neither prevents nor impedes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from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meeting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respective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regulatory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obligations,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regulator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from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exercising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its regulatory powers; and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49" w:hanging="39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Provides for the Company and /or the regulator or the persons authorized by it to have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ability to inspect, right to conduct audit through internal or external auditors, obtain copies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audit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review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reports,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access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books,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records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relevant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outsourced activity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the Service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197A7A">
      <w:pPr>
        <w:pStyle w:val="ListParagraph"/>
        <w:numPr>
          <w:ilvl w:val="1"/>
          <w:numId w:val="7"/>
        </w:numPr>
        <w:tabs>
          <w:tab w:val="left" w:pos="887"/>
        </w:tabs>
        <w:spacing w:line="259" w:lineRule="auto"/>
        <w:ind w:right="348" w:hanging="39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Provides for the RBI or officials authorised by it to access the Company’s documents, record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transactions, and other necessary information given to, stored or processed by the 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 within a reasonable time and also right to conduct inspection on Service Provider and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books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account.</w:t>
      </w:r>
    </w:p>
    <w:p w:rsidR="008123CD" w:rsidRPr="00A43CB7" w:rsidRDefault="008123CD">
      <w:pPr>
        <w:pStyle w:val="BodyText"/>
        <w:spacing w:before="3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CLIENT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CONFIDENTIALITY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&amp; SECURITY:</w:t>
      </w:r>
    </w:p>
    <w:p w:rsidR="008123CD" w:rsidRPr="00A43CB7" w:rsidRDefault="00197A7A">
      <w:pPr>
        <w:pStyle w:val="ListParagraph"/>
        <w:numPr>
          <w:ilvl w:val="0"/>
          <w:numId w:val="6"/>
        </w:numPr>
        <w:tabs>
          <w:tab w:val="left" w:pos="604"/>
        </w:tabs>
        <w:spacing w:before="20" w:line="259" w:lineRule="auto"/>
        <w:ind w:right="349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is expected to take appropriate steps to protect its proprietary and confidential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customer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it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not misused or</w:t>
      </w:r>
      <w:r w:rsidRPr="00A43CB7">
        <w:rPr>
          <w:rFonts w:ascii="Times New Roman" w:hAnsi="Times New Roman" w:cs="Times New Roman"/>
          <w:spacing w:val="-21"/>
        </w:rPr>
        <w:t xml:space="preserve"> </w:t>
      </w:r>
      <w:r w:rsidRPr="00A43CB7">
        <w:rPr>
          <w:rFonts w:ascii="Times New Roman" w:hAnsi="Times New Roman" w:cs="Times New Roman"/>
        </w:rPr>
        <w:t>misappropriated.</w:t>
      </w:r>
    </w:p>
    <w:p w:rsidR="008123CD" w:rsidRPr="00A43CB7" w:rsidRDefault="00197A7A">
      <w:pPr>
        <w:pStyle w:val="ListParagraph"/>
        <w:numPr>
          <w:ilvl w:val="0"/>
          <w:numId w:val="6"/>
        </w:numPr>
        <w:tabs>
          <w:tab w:val="left" w:pos="604"/>
        </w:tabs>
        <w:spacing w:before="1" w:line="259" w:lineRule="auto"/>
        <w:ind w:right="345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prevail upon the Service Provider to ensure that the employees of the 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 have limited access to the data handled and only on a “need to know” basis and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Service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Provider shall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have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adequate checks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and balances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ensure the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same.</w:t>
      </w:r>
    </w:p>
    <w:p w:rsidR="008123CD" w:rsidRPr="00A43CB7" w:rsidRDefault="00197A7A">
      <w:pPr>
        <w:pStyle w:val="Heading2"/>
        <w:numPr>
          <w:ilvl w:val="0"/>
          <w:numId w:val="6"/>
        </w:numPr>
        <w:tabs>
          <w:tab w:val="left" w:pos="604"/>
        </w:tabs>
        <w:spacing w:before="1" w:line="259" w:lineRule="auto"/>
        <w:ind w:right="345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ensure that the service provider is able to isolate and clearly identify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Company’s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customer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information,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documents,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records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assets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protect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confidentiality of the information. In instances, where service provider acts as an 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agent for multiple NBFCs, care shall be taken to build strong safeguards so that there is no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comingling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/ documents,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records 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assets.</w:t>
      </w:r>
    </w:p>
    <w:p w:rsidR="008123CD" w:rsidRPr="00A43CB7" w:rsidRDefault="00197A7A">
      <w:pPr>
        <w:pStyle w:val="ListParagraph"/>
        <w:numPr>
          <w:ilvl w:val="0"/>
          <w:numId w:val="6"/>
        </w:numPr>
        <w:tabs>
          <w:tab w:val="left" w:pos="604"/>
        </w:tabs>
        <w:spacing w:line="259" w:lineRule="auto"/>
        <w:ind w:right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 cases where the Service Provider is providing similar services to multiple entities, the 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 ensure that adequate care is taken by the Service Provider to build safeguards for data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security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confidentiality.</w:t>
      </w:r>
    </w:p>
    <w:p w:rsidR="008123CD" w:rsidRPr="00A43CB7" w:rsidRDefault="00197A7A">
      <w:pPr>
        <w:pStyle w:val="Heading2"/>
        <w:numPr>
          <w:ilvl w:val="0"/>
          <w:numId w:val="6"/>
        </w:numPr>
        <w:tabs>
          <w:tab w:val="left" w:pos="604"/>
        </w:tabs>
        <w:spacing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review and monitor the security practices and control processes of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 provider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regular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basis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require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 disclose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security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breaches.</w:t>
      </w:r>
    </w:p>
    <w:p w:rsidR="008123CD" w:rsidRPr="00A43CB7" w:rsidRDefault="00197A7A">
      <w:pPr>
        <w:pStyle w:val="ListParagraph"/>
        <w:numPr>
          <w:ilvl w:val="0"/>
          <w:numId w:val="6"/>
        </w:numPr>
        <w:tabs>
          <w:tab w:val="left" w:pos="604"/>
        </w:tabs>
        <w:spacing w:line="259" w:lineRule="auto"/>
        <w:ind w:right="348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The Company shall immediately notify RBI in the event of any breach of security and leakage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15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confidential</w:t>
      </w:r>
      <w:r w:rsidRPr="00A43CB7">
        <w:rPr>
          <w:rFonts w:ascii="Times New Roman" w:hAnsi="Times New Roman" w:cs="Times New Roman"/>
          <w:spacing w:val="1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customer</w:t>
      </w:r>
      <w:r w:rsidRPr="00A43CB7">
        <w:rPr>
          <w:rFonts w:ascii="Times New Roman" w:hAnsi="Times New Roman" w:cs="Times New Roman"/>
          <w:spacing w:val="1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related</w:t>
      </w:r>
      <w:r w:rsidRPr="00A43CB7">
        <w:rPr>
          <w:rFonts w:ascii="Times New Roman" w:hAnsi="Times New Roman" w:cs="Times New Roman"/>
          <w:spacing w:val="14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information.</w:t>
      </w:r>
      <w:r w:rsidRPr="00A43CB7">
        <w:rPr>
          <w:rFonts w:ascii="Times New Roman" w:hAnsi="Times New Roman" w:cs="Times New Roman"/>
          <w:spacing w:val="1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</w:t>
      </w:r>
      <w:r w:rsidRPr="00A43CB7">
        <w:rPr>
          <w:rFonts w:ascii="Times New Roman" w:hAnsi="Times New Roman" w:cs="Times New Roman"/>
          <w:spacing w:val="14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these</w:t>
      </w:r>
      <w:r w:rsidRPr="00A43CB7">
        <w:rPr>
          <w:rFonts w:ascii="Times New Roman" w:hAnsi="Times New Roman" w:cs="Times New Roman"/>
          <w:spacing w:val="1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eventualities,</w:t>
      </w:r>
      <w:r w:rsidRPr="00A43CB7">
        <w:rPr>
          <w:rFonts w:ascii="Times New Roman" w:hAnsi="Times New Roman" w:cs="Times New Roman"/>
          <w:spacing w:val="1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5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1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would</w:t>
      </w:r>
      <w:r w:rsidRPr="00A43CB7">
        <w:rPr>
          <w:rFonts w:ascii="Times New Roman" w:hAnsi="Times New Roman" w:cs="Times New Roman"/>
          <w:spacing w:val="17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be</w:t>
      </w:r>
    </w:p>
    <w:p w:rsidR="008123CD" w:rsidRPr="00A43CB7" w:rsidRDefault="008123CD">
      <w:pPr>
        <w:spacing w:line="259" w:lineRule="auto"/>
        <w:jc w:val="both"/>
        <w:rPr>
          <w:rFonts w:ascii="Times New Roman" w:hAnsi="Times New Roman" w:cs="Times New Roman"/>
          <w:sz w:val="23"/>
        </w:rPr>
        <w:sectPr w:rsidR="008123CD" w:rsidRPr="00A43CB7"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ind w:left="0"/>
        <w:rPr>
          <w:rFonts w:ascii="Times New Roman" w:hAnsi="Times New Roman" w:cs="Times New Roman"/>
          <w:sz w:val="21"/>
        </w:rPr>
      </w:pPr>
    </w:p>
    <w:p w:rsidR="008123CD" w:rsidRPr="00A43CB7" w:rsidRDefault="00197A7A">
      <w:pPr>
        <w:pStyle w:val="Heading2"/>
        <w:spacing w:before="54"/>
        <w:ind w:firstLine="0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liable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its customers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for any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damages.</w:t>
      </w:r>
    </w:p>
    <w:p w:rsidR="008123CD" w:rsidRPr="00A43CB7" w:rsidRDefault="008123CD">
      <w:pPr>
        <w:pStyle w:val="BodyText"/>
        <w:spacing w:before="4"/>
        <w:ind w:left="0"/>
        <w:rPr>
          <w:rFonts w:ascii="Times New Roman" w:hAnsi="Times New Roman" w:cs="Times New Roman"/>
          <w:sz w:val="25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  <w:tab w:val="left" w:pos="2483"/>
          <w:tab w:val="left" w:pos="2990"/>
          <w:tab w:val="left" w:pos="3905"/>
          <w:tab w:val="left" w:pos="4705"/>
          <w:tab w:val="left" w:pos="5703"/>
          <w:tab w:val="left" w:pos="7224"/>
          <w:tab w:val="left" w:pos="8612"/>
        </w:tabs>
        <w:spacing w:line="259" w:lineRule="auto"/>
        <w:ind w:right="355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RESPONSIBILITIES</w:t>
      </w:r>
      <w:r w:rsidRPr="00A43CB7">
        <w:rPr>
          <w:rFonts w:ascii="Times New Roman" w:hAnsi="Times New Roman" w:cs="Times New Roman"/>
        </w:rPr>
        <w:tab/>
        <w:t>OF</w:t>
      </w:r>
      <w:r w:rsidRPr="00A43CB7">
        <w:rPr>
          <w:rFonts w:ascii="Times New Roman" w:hAnsi="Times New Roman" w:cs="Times New Roman"/>
        </w:rPr>
        <w:tab/>
        <w:t>DIRECT</w:t>
      </w:r>
      <w:r w:rsidRPr="00A43CB7">
        <w:rPr>
          <w:rFonts w:ascii="Times New Roman" w:hAnsi="Times New Roman" w:cs="Times New Roman"/>
        </w:rPr>
        <w:tab/>
        <w:t>SALES</w:t>
      </w:r>
      <w:r w:rsidRPr="00A43CB7">
        <w:rPr>
          <w:rFonts w:ascii="Times New Roman" w:hAnsi="Times New Roman" w:cs="Times New Roman"/>
        </w:rPr>
        <w:tab/>
        <w:t>AGENTS</w:t>
      </w:r>
      <w:r w:rsidRPr="00A43CB7">
        <w:rPr>
          <w:rFonts w:ascii="Times New Roman" w:hAnsi="Times New Roman" w:cs="Times New Roman"/>
        </w:rPr>
        <w:tab/>
        <w:t>(DSA)/DIRECT</w:t>
      </w:r>
      <w:r w:rsidRPr="00A43CB7">
        <w:rPr>
          <w:rFonts w:ascii="Times New Roman" w:hAnsi="Times New Roman" w:cs="Times New Roman"/>
        </w:rPr>
        <w:tab/>
        <w:t>MARKETING</w:t>
      </w:r>
      <w:r w:rsidRPr="00A43CB7">
        <w:rPr>
          <w:rFonts w:ascii="Times New Roman" w:hAnsi="Times New Roman" w:cs="Times New Roman"/>
        </w:rPr>
        <w:tab/>
      </w:r>
      <w:r w:rsidRPr="00A43CB7">
        <w:rPr>
          <w:rFonts w:ascii="Times New Roman" w:hAnsi="Times New Roman" w:cs="Times New Roman"/>
          <w:spacing w:val="-1"/>
        </w:rPr>
        <w:t>AGENTS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(DMA)/RECOVERY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AGENTS:</w:t>
      </w:r>
    </w:p>
    <w:p w:rsidR="008123CD" w:rsidRPr="00A43CB7" w:rsidRDefault="00197A7A">
      <w:pPr>
        <w:pStyle w:val="ListParagraph"/>
        <w:numPr>
          <w:ilvl w:val="0"/>
          <w:numId w:val="5"/>
        </w:numPr>
        <w:tabs>
          <w:tab w:val="left" w:pos="604"/>
        </w:tabs>
        <w:spacing w:before="1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ensure that DSA/DMA/Recovery Agents are properly trained to handle their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responsibilities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care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sensitivity,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particularly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aspects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such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as soliciting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customers,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hours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48"/>
        </w:rPr>
        <w:t xml:space="preserve"> </w:t>
      </w:r>
      <w:r w:rsidRPr="00A43CB7">
        <w:rPr>
          <w:rFonts w:ascii="Times New Roman" w:hAnsi="Times New Roman" w:cs="Times New Roman"/>
        </w:rPr>
        <w:t>calling, privacy of customer information and conveying the correct terms and conditions of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products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offer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etc.</w:t>
      </w:r>
    </w:p>
    <w:p w:rsidR="008123CD" w:rsidRPr="00A43CB7" w:rsidRDefault="00197A7A">
      <w:pPr>
        <w:pStyle w:val="ListParagraph"/>
        <w:numPr>
          <w:ilvl w:val="0"/>
          <w:numId w:val="5"/>
        </w:numPr>
        <w:tabs>
          <w:tab w:val="left" w:pos="604"/>
        </w:tabs>
        <w:spacing w:line="259" w:lineRule="auto"/>
        <w:ind w:right="349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Recovery Agent shall adhere to extant instructions on Fair Practices Code of the Company as also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their own code for collection of dues and repossession of security, it is essential that the Recovery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Agents refrain from action that could damage the integrity and reputation of the Company 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that they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observe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strict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customer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confidentiality.</w:t>
      </w:r>
    </w:p>
    <w:p w:rsidR="008123CD" w:rsidRPr="00A43CB7" w:rsidRDefault="00197A7A">
      <w:pPr>
        <w:pStyle w:val="ListParagraph"/>
        <w:numPr>
          <w:ilvl w:val="0"/>
          <w:numId w:val="5"/>
        </w:numPr>
        <w:tabs>
          <w:tab w:val="left" w:pos="604"/>
        </w:tabs>
        <w:spacing w:before="44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and their agents shall not resort to intimidation or harassment of any kind, either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verbal or physical, against any person in their debt collection efforts, including acts intended 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humiliate publicly or intrude the privacy of the debtors’ family members, referees and friends,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making</w:t>
      </w:r>
      <w:r w:rsidRPr="00A43CB7">
        <w:rPr>
          <w:rFonts w:ascii="Times New Roman" w:hAnsi="Times New Roman" w:cs="Times New Roman"/>
        </w:rPr>
        <w:t xml:space="preserve"> threatening and anonymous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calls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making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false and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misleading</w:t>
      </w:r>
      <w:r w:rsidRPr="00A43CB7">
        <w:rPr>
          <w:rFonts w:ascii="Times New Roman" w:hAnsi="Times New Roman" w:cs="Times New Roman"/>
          <w:spacing w:val="-17"/>
        </w:rPr>
        <w:t xml:space="preserve"> </w:t>
      </w:r>
      <w:r w:rsidRPr="00A43CB7">
        <w:rPr>
          <w:rFonts w:ascii="Times New Roman" w:hAnsi="Times New Roman" w:cs="Times New Roman"/>
        </w:rPr>
        <w:t>representations.</w:t>
      </w:r>
    </w:p>
    <w:p w:rsidR="008123CD" w:rsidRPr="00A43CB7" w:rsidRDefault="008123CD">
      <w:pPr>
        <w:pStyle w:val="BodyText"/>
        <w:spacing w:before="5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54"/>
        </w:tabs>
        <w:ind w:left="653" w:hanging="33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LOANS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SOURCED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COMPANY OVER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DIGITAL LENDING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PLATFORMS:</w:t>
      </w:r>
    </w:p>
    <w:p w:rsidR="008123CD" w:rsidRPr="00A43CB7" w:rsidRDefault="00197A7A">
      <w:pPr>
        <w:pStyle w:val="BodyText"/>
        <w:spacing w:before="67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 view of the of Banks and NBFCs engaging digital lending platforms to source borrowers and/or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 recover dues, the RBI has issued circular on loans sourced by Banks and NBFCs over digital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lending platforms: adherence to fair practices code and outsourcing directs that wherever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engages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digital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lending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platforms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their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agents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source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borrowers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and/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49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recover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dues,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they must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follow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following instructions: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5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Names of digital lending platforms engaged as agents shall be disclosed on the website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7" w:line="259" w:lineRule="auto"/>
        <w:ind w:right="351" w:hanging="51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Digital lending platforms engaged as agents shall be directed to disclose upfront to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customer,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name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 the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Company on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whose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behalf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they are interacting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with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him.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4" w:line="259" w:lineRule="auto"/>
        <w:ind w:right="348" w:hanging="56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Immediately after sanction but before execution of the loan agreement, the sanction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letter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be issued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borrower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letter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head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6" w:line="259" w:lineRule="auto"/>
        <w:ind w:right="348" w:hanging="56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 copy of the loan agreement along with a copy each of all enclosures quoted in the loan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agreement shall be furnished to all borrowers at the time of sanction/ disbursement 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loans.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4" w:line="259" w:lineRule="auto"/>
        <w:ind w:right="347" w:hanging="51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Effective oversight and monitoring shall be ensured over the digital lending platforms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engaged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 Company.</w:t>
      </w:r>
    </w:p>
    <w:p w:rsidR="008123CD" w:rsidRPr="00A43CB7" w:rsidRDefault="00197A7A">
      <w:pPr>
        <w:pStyle w:val="ListParagraph"/>
        <w:numPr>
          <w:ilvl w:val="0"/>
          <w:numId w:val="4"/>
        </w:numPr>
        <w:tabs>
          <w:tab w:val="left" w:pos="1300"/>
        </w:tabs>
        <w:spacing w:before="47" w:line="259" w:lineRule="auto"/>
        <w:ind w:right="345" w:hanging="56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Adequate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efforts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made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towards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creation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awareness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about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grievance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redressal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mechanism.</w:t>
      </w:r>
    </w:p>
    <w:p w:rsidR="008123CD" w:rsidRPr="00A43CB7" w:rsidRDefault="008123CD">
      <w:pPr>
        <w:pStyle w:val="BodyText"/>
        <w:spacing w:before="7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spacing w:before="1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CONTINUITY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 MANAGEMENT 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DISASTER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RECOVERY</w:t>
      </w:r>
      <w:r w:rsidRPr="00A43CB7">
        <w:rPr>
          <w:rFonts w:ascii="Times New Roman" w:hAnsi="Times New Roman" w:cs="Times New Roman"/>
          <w:spacing w:val="-6"/>
        </w:rPr>
        <w:t xml:space="preserve"> </w:t>
      </w:r>
      <w:r w:rsidRPr="00A43CB7">
        <w:rPr>
          <w:rFonts w:ascii="Times New Roman" w:hAnsi="Times New Roman" w:cs="Times New Roman"/>
        </w:rPr>
        <w:t>PLAN:</w:t>
      </w:r>
    </w:p>
    <w:p w:rsidR="008123CD" w:rsidRPr="00A43CB7" w:rsidRDefault="00197A7A">
      <w:pPr>
        <w:pStyle w:val="ListParagraph"/>
        <w:numPr>
          <w:ilvl w:val="0"/>
          <w:numId w:val="3"/>
        </w:numPr>
        <w:tabs>
          <w:tab w:val="left" w:pos="604"/>
        </w:tabs>
        <w:spacing w:before="24" w:line="254" w:lineRule="auto"/>
        <w:ind w:right="350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Specific contingency plans shall be separately developed for each outsourcing arrangement, as is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done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individual business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lines.</w:t>
      </w:r>
    </w:p>
    <w:p w:rsidR="008123CD" w:rsidRPr="00A43CB7" w:rsidRDefault="00197A7A">
      <w:pPr>
        <w:pStyle w:val="ListParagraph"/>
        <w:numPr>
          <w:ilvl w:val="0"/>
          <w:numId w:val="3"/>
        </w:numPr>
        <w:tabs>
          <w:tab w:val="left" w:pos="604"/>
        </w:tabs>
        <w:spacing w:before="4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concerned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Senior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take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appropriate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steps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assess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address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potential consequence of a business disruption or other problems at the Service Provider level.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Notably,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consider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contingency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level;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co-ordination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contingency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plans</w:t>
      </w:r>
      <w:r w:rsidRPr="00A43CB7">
        <w:rPr>
          <w:rFonts w:ascii="Times New Roman" w:hAnsi="Times New Roman" w:cs="Times New Roman"/>
        </w:rPr>
        <w:t xml:space="preserve"> at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both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levels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 in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event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 non-performance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Service</w:t>
      </w:r>
      <w:r w:rsidRPr="00A43CB7">
        <w:rPr>
          <w:rFonts w:ascii="Times New Roman" w:hAnsi="Times New Roman" w:cs="Times New Roman"/>
          <w:spacing w:val="-23"/>
        </w:rPr>
        <w:t xml:space="preserve"> </w:t>
      </w:r>
      <w:r w:rsidRPr="00A43CB7">
        <w:rPr>
          <w:rFonts w:ascii="Times New Roman" w:hAnsi="Times New Roman" w:cs="Times New Roman"/>
        </w:rPr>
        <w:t>Provider.</w:t>
      </w:r>
    </w:p>
    <w:p w:rsidR="008123CD" w:rsidRPr="00A43CB7" w:rsidRDefault="008123CD">
      <w:pPr>
        <w:spacing w:line="259" w:lineRule="auto"/>
        <w:jc w:val="both"/>
        <w:rPr>
          <w:rFonts w:ascii="Times New Roman" w:hAnsi="Times New Roman" w:cs="Times New Roman"/>
        </w:rPr>
        <w:sectPr w:rsidR="008123CD" w:rsidRPr="00A43CB7">
          <w:headerReference w:type="default" r:id="rId10"/>
          <w:footerReference w:type="default" r:id="rId11"/>
          <w:pgSz w:w="11910" w:h="16840"/>
          <w:pgMar w:top="1660" w:right="1080" w:bottom="1040" w:left="1120" w:header="490" w:footer="849" w:gutter="0"/>
          <w:cols w:space="720"/>
        </w:sect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0"/>
        </w:rPr>
      </w:pPr>
    </w:p>
    <w:p w:rsidR="008123CD" w:rsidRPr="00A43CB7" w:rsidRDefault="00197A7A">
      <w:pPr>
        <w:pStyle w:val="ListParagraph"/>
        <w:numPr>
          <w:ilvl w:val="0"/>
          <w:numId w:val="3"/>
        </w:numPr>
        <w:tabs>
          <w:tab w:val="left" w:pos="604"/>
        </w:tabs>
        <w:spacing w:before="56" w:line="259" w:lineRule="auto"/>
        <w:ind w:right="344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order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mitigate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unexpected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termination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agreement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liquidation of the service provider, the Company shall retain an appropriate level of control over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their outsourcing and the right to intervene with appropriate measures to continue its business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operations in such cases without incurring prohibitive expenses and without any break in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operations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 Company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its services</w:t>
      </w:r>
      <w:r w:rsidRPr="00A43CB7">
        <w:rPr>
          <w:rFonts w:ascii="Times New Roman" w:hAnsi="Times New Roman" w:cs="Times New Roman"/>
          <w:spacing w:val="2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the customers.</w:t>
      </w:r>
    </w:p>
    <w:p w:rsidR="008123CD" w:rsidRPr="00A43CB7" w:rsidRDefault="00197A7A">
      <w:pPr>
        <w:pStyle w:val="ListParagraph"/>
        <w:numPr>
          <w:ilvl w:val="0"/>
          <w:numId w:val="3"/>
        </w:numPr>
        <w:tabs>
          <w:tab w:val="left" w:pos="604"/>
        </w:tabs>
        <w:spacing w:before="2" w:line="259" w:lineRule="auto"/>
        <w:ind w:right="347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establishing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viable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contingency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plan,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consider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availability</w:t>
      </w:r>
      <w:r w:rsidRPr="00A43CB7">
        <w:rPr>
          <w:rFonts w:ascii="Times New Roman" w:hAnsi="Times New Roman" w:cs="Times New Roman"/>
          <w:spacing w:val="49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alternative service providers or the possibility of bringing the outsourced activity back in-house 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emergency 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costs, time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resources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would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involved.</w:t>
      </w:r>
    </w:p>
    <w:p w:rsidR="008123CD" w:rsidRPr="00A43CB7" w:rsidRDefault="00197A7A">
      <w:pPr>
        <w:pStyle w:val="Heading2"/>
        <w:numPr>
          <w:ilvl w:val="0"/>
          <w:numId w:val="3"/>
        </w:numPr>
        <w:tabs>
          <w:tab w:val="left" w:pos="604"/>
        </w:tabs>
        <w:spacing w:before="1" w:line="259" w:lineRule="auto"/>
        <w:ind w:right="346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ensure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that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able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isolate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Company’s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information, documents and records, and other assets. This is to ensure that in appropriate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situations,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documents,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records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transactions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information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given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provider, and assets of the Company, can be removed from the possession of the service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provider in order to continue its business operations, or deleted, destroyed or rendered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unusable.</w:t>
      </w:r>
    </w:p>
    <w:p w:rsidR="008123CD" w:rsidRPr="00A43CB7" w:rsidRDefault="008123CD">
      <w:pPr>
        <w:pStyle w:val="BodyText"/>
        <w:spacing w:before="9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ListParagraph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  <w:b/>
        </w:rPr>
      </w:pPr>
      <w:r w:rsidRPr="00A43CB7">
        <w:rPr>
          <w:rFonts w:ascii="Times New Roman" w:hAnsi="Times New Roman" w:cs="Times New Roman"/>
          <w:b/>
        </w:rPr>
        <w:t>MONITORING</w:t>
      </w:r>
      <w:r w:rsidRPr="00A43CB7">
        <w:rPr>
          <w:rFonts w:ascii="Times New Roman" w:hAnsi="Times New Roman" w:cs="Times New Roman"/>
          <w:b/>
          <w:spacing w:val="-4"/>
        </w:rPr>
        <w:t xml:space="preserve"> </w:t>
      </w:r>
      <w:r w:rsidRPr="00A43CB7">
        <w:rPr>
          <w:rFonts w:ascii="Times New Roman" w:hAnsi="Times New Roman" w:cs="Times New Roman"/>
          <w:b/>
        </w:rPr>
        <w:t>AND</w:t>
      </w:r>
      <w:r w:rsidRPr="00A43CB7">
        <w:rPr>
          <w:rFonts w:ascii="Times New Roman" w:hAnsi="Times New Roman" w:cs="Times New Roman"/>
          <w:b/>
          <w:spacing w:val="-3"/>
        </w:rPr>
        <w:t xml:space="preserve"> </w:t>
      </w:r>
      <w:r w:rsidRPr="00A43CB7">
        <w:rPr>
          <w:rFonts w:ascii="Times New Roman" w:hAnsi="Times New Roman" w:cs="Times New Roman"/>
          <w:b/>
        </w:rPr>
        <w:t>CONTROL</w:t>
      </w:r>
      <w:r w:rsidRPr="00A43CB7">
        <w:rPr>
          <w:rFonts w:ascii="Times New Roman" w:hAnsi="Times New Roman" w:cs="Times New Roman"/>
          <w:b/>
          <w:spacing w:val="-1"/>
        </w:rPr>
        <w:t xml:space="preserve"> </w:t>
      </w:r>
      <w:r w:rsidRPr="00A43CB7">
        <w:rPr>
          <w:rFonts w:ascii="Times New Roman" w:hAnsi="Times New Roman" w:cs="Times New Roman"/>
          <w:b/>
        </w:rPr>
        <w:t>OF</w:t>
      </w:r>
      <w:r w:rsidRPr="00A43CB7">
        <w:rPr>
          <w:rFonts w:ascii="Times New Roman" w:hAnsi="Times New Roman" w:cs="Times New Roman"/>
          <w:b/>
          <w:spacing w:val="-1"/>
        </w:rPr>
        <w:t xml:space="preserve"> </w:t>
      </w:r>
      <w:r w:rsidRPr="00A43CB7">
        <w:rPr>
          <w:rFonts w:ascii="Times New Roman" w:hAnsi="Times New Roman" w:cs="Times New Roman"/>
          <w:b/>
        </w:rPr>
        <w:t>OUTSOURCED</w:t>
      </w:r>
      <w:r w:rsidRPr="00A43CB7">
        <w:rPr>
          <w:rFonts w:ascii="Times New Roman" w:hAnsi="Times New Roman" w:cs="Times New Roman"/>
          <w:b/>
          <w:spacing w:val="-1"/>
        </w:rPr>
        <w:t xml:space="preserve"> </w:t>
      </w:r>
      <w:r w:rsidRPr="00A43CB7">
        <w:rPr>
          <w:rFonts w:ascii="Times New Roman" w:hAnsi="Times New Roman" w:cs="Times New Roman"/>
          <w:b/>
        </w:rPr>
        <w:t>ACTIVITIES:</w:t>
      </w:r>
    </w:p>
    <w:p w:rsidR="008123CD" w:rsidRPr="00A43CB7" w:rsidRDefault="00197A7A">
      <w:pPr>
        <w:pStyle w:val="Heading2"/>
        <w:numPr>
          <w:ilvl w:val="0"/>
          <w:numId w:val="2"/>
        </w:numPr>
        <w:tabs>
          <w:tab w:val="left" w:pos="604"/>
        </w:tabs>
        <w:spacing w:before="17" w:line="256" w:lineRule="auto"/>
        <w:ind w:right="352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z w:val="22"/>
        </w:rPr>
        <w:t>The</w:t>
      </w:r>
      <w:r w:rsidRPr="00A43CB7">
        <w:rPr>
          <w:rFonts w:ascii="Times New Roman" w:hAnsi="Times New Roman" w:cs="Times New Roman"/>
          <w:spacing w:val="1"/>
          <w:sz w:val="22"/>
        </w:rPr>
        <w:t xml:space="preserve"> </w:t>
      </w:r>
      <w:r w:rsidRPr="00A43CB7">
        <w:rPr>
          <w:rFonts w:ascii="Times New Roman" w:hAnsi="Times New Roman" w:cs="Times New Roman"/>
          <w:sz w:val="22"/>
        </w:rPr>
        <w:t>Company</w:t>
      </w:r>
      <w:r w:rsidRPr="00A43CB7">
        <w:rPr>
          <w:rFonts w:ascii="Times New Roman" w:hAnsi="Times New Roman" w:cs="Times New Roman"/>
          <w:spacing w:val="1"/>
          <w:sz w:val="22"/>
        </w:rPr>
        <w:t xml:space="preserve"> </w:t>
      </w:r>
      <w:r w:rsidRPr="00A43CB7">
        <w:rPr>
          <w:rFonts w:ascii="Times New Roman" w:hAnsi="Times New Roman" w:cs="Times New Roman"/>
          <w:sz w:val="22"/>
        </w:rPr>
        <w:t>shall</w:t>
      </w:r>
      <w:r w:rsidRPr="00A43CB7">
        <w:rPr>
          <w:rFonts w:ascii="Times New Roman" w:hAnsi="Times New Roman" w:cs="Times New Roman"/>
          <w:spacing w:val="1"/>
          <w:sz w:val="22"/>
        </w:rPr>
        <w:t xml:space="preserve"> </w:t>
      </w:r>
      <w:r w:rsidRPr="00A43CB7">
        <w:rPr>
          <w:rFonts w:ascii="Times New Roman" w:hAnsi="Times New Roman" w:cs="Times New Roman"/>
        </w:rPr>
        <w:t>have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place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structure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monitor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control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its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outsourcing activities.</w:t>
      </w:r>
    </w:p>
    <w:p w:rsidR="008123CD" w:rsidRPr="00A43CB7" w:rsidRDefault="00197A7A">
      <w:pPr>
        <w:pStyle w:val="ListParagraph"/>
        <w:numPr>
          <w:ilvl w:val="0"/>
          <w:numId w:val="2"/>
        </w:numPr>
        <w:tabs>
          <w:tab w:val="left" w:pos="604"/>
        </w:tabs>
        <w:spacing w:line="256" w:lineRule="auto"/>
        <w:ind w:right="352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Regular</w:t>
      </w:r>
      <w:r w:rsidRPr="00A43CB7">
        <w:rPr>
          <w:rFonts w:ascii="Times New Roman" w:hAnsi="Times New Roman" w:cs="Times New Roman"/>
          <w:spacing w:val="47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audits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by</w:t>
      </w:r>
      <w:r w:rsidRPr="00A43CB7">
        <w:rPr>
          <w:rFonts w:ascii="Times New Roman" w:hAnsi="Times New Roman" w:cs="Times New Roman"/>
          <w:spacing w:val="4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either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internal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auditors</w:t>
      </w:r>
      <w:r w:rsidRPr="00A43CB7">
        <w:rPr>
          <w:rFonts w:ascii="Times New Roman" w:hAnsi="Times New Roman" w:cs="Times New Roman"/>
          <w:spacing w:val="4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or</w:t>
      </w:r>
      <w:r w:rsidRPr="00A43CB7">
        <w:rPr>
          <w:rFonts w:ascii="Times New Roman" w:hAnsi="Times New Roman" w:cs="Times New Roman"/>
          <w:spacing w:val="4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external</w:t>
      </w:r>
      <w:r w:rsidRPr="00A43CB7">
        <w:rPr>
          <w:rFonts w:ascii="Times New Roman" w:hAnsi="Times New Roman" w:cs="Times New Roman"/>
          <w:spacing w:val="47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auditors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</w:t>
      </w:r>
      <w:r w:rsidRPr="00A43CB7">
        <w:rPr>
          <w:rFonts w:ascii="Times New Roman" w:hAnsi="Times New Roman" w:cs="Times New Roman"/>
          <w:spacing w:val="47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46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</w:t>
      </w:r>
      <w:r w:rsidRPr="00A43CB7">
        <w:rPr>
          <w:rFonts w:ascii="Times New Roman" w:hAnsi="Times New Roman" w:cs="Times New Roman"/>
          <w:spacing w:val="48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shall</w:t>
      </w:r>
      <w:r w:rsidRPr="00A43CB7">
        <w:rPr>
          <w:rFonts w:ascii="Times New Roman" w:hAnsi="Times New Roman" w:cs="Times New Roman"/>
          <w:spacing w:val="-50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assess the adequacy of the risk management practices adopted in overseeing and managing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outsourcing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arrangement,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Company’s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compliance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with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its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risk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management</w:t>
      </w:r>
      <w:r w:rsidRPr="00A43CB7">
        <w:rPr>
          <w:rFonts w:ascii="Times New Roman" w:hAnsi="Times New Roman" w:cs="Times New Roman"/>
          <w:spacing w:val="-49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framework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and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 requirements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of these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directions.</w:t>
      </w:r>
    </w:p>
    <w:p w:rsidR="008123CD" w:rsidRPr="00A43CB7" w:rsidRDefault="00197A7A">
      <w:pPr>
        <w:pStyle w:val="Heading2"/>
        <w:numPr>
          <w:ilvl w:val="0"/>
          <w:numId w:val="2"/>
        </w:numPr>
        <w:tabs>
          <w:tab w:val="left" w:pos="604"/>
        </w:tabs>
        <w:spacing w:line="256" w:lineRule="auto"/>
        <w:ind w:right="351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Company shall at least on an annual basis, review the financial and operational condition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 the service provider to assess its ability to continue to meet its outsourcing obligations.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Such due diligence reviews, which can be based on all available information about the service</w:t>
      </w:r>
      <w:r w:rsidRPr="00A43CB7">
        <w:rPr>
          <w:rFonts w:ascii="Times New Roman" w:hAnsi="Times New Roman" w:cs="Times New Roman"/>
          <w:spacing w:val="-49"/>
        </w:rPr>
        <w:t xml:space="preserve"> </w:t>
      </w:r>
      <w:r w:rsidRPr="00A43CB7">
        <w:rPr>
          <w:rFonts w:ascii="Times New Roman" w:hAnsi="Times New Roman" w:cs="Times New Roman"/>
        </w:rPr>
        <w:t>provider shall highlight any deterioration or breach in performance standards, confidentiality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security,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in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business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continuity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preparedness.</w:t>
      </w:r>
    </w:p>
    <w:p w:rsidR="008123CD" w:rsidRPr="00A43CB7" w:rsidRDefault="00197A7A">
      <w:pPr>
        <w:pStyle w:val="ListParagraph"/>
        <w:numPr>
          <w:ilvl w:val="0"/>
          <w:numId w:val="2"/>
        </w:numPr>
        <w:tabs>
          <w:tab w:val="left" w:pos="604"/>
        </w:tabs>
        <w:spacing w:line="256" w:lineRule="auto"/>
        <w:ind w:right="350"/>
        <w:jc w:val="both"/>
        <w:rPr>
          <w:rFonts w:ascii="Times New Roman" w:hAnsi="Times New Roman" w:cs="Times New Roman"/>
          <w:sz w:val="23"/>
        </w:rPr>
      </w:pPr>
      <w:r w:rsidRPr="00A43CB7">
        <w:rPr>
          <w:rFonts w:ascii="Times New Roman" w:hAnsi="Times New Roman" w:cs="Times New Roman"/>
          <w:sz w:val="23"/>
        </w:rPr>
        <w:t>In the event of termination of the outsourcing agreement for any reason in cases where the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 provider deals with the customers, the same shall be publicized by displaying at a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prominent place in the branch, posting it on the web-site, and informing the customers so as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to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ensure that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customers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do</w:t>
      </w:r>
      <w:r w:rsidRPr="00A43CB7">
        <w:rPr>
          <w:rFonts w:ascii="Times New Roman" w:hAnsi="Times New Roman" w:cs="Times New Roman"/>
          <w:spacing w:val="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not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continue</w:t>
      </w:r>
      <w:r w:rsidRPr="00A43CB7">
        <w:rPr>
          <w:rFonts w:ascii="Times New Roman" w:hAnsi="Times New Roman" w:cs="Times New Roman"/>
          <w:spacing w:val="-1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to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deal with</w:t>
      </w:r>
      <w:r w:rsidRPr="00A43CB7">
        <w:rPr>
          <w:rFonts w:ascii="Times New Roman" w:hAnsi="Times New Roman" w:cs="Times New Roman"/>
          <w:spacing w:val="-2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the</w:t>
      </w:r>
      <w:r w:rsidRPr="00A43CB7">
        <w:rPr>
          <w:rFonts w:ascii="Times New Roman" w:hAnsi="Times New Roman" w:cs="Times New Roman"/>
          <w:spacing w:val="-3"/>
          <w:sz w:val="23"/>
        </w:rPr>
        <w:t xml:space="preserve"> </w:t>
      </w:r>
      <w:r w:rsidRPr="00A43CB7">
        <w:rPr>
          <w:rFonts w:ascii="Times New Roman" w:hAnsi="Times New Roman" w:cs="Times New Roman"/>
          <w:sz w:val="23"/>
        </w:rPr>
        <w:t>service provider.</w:t>
      </w:r>
    </w:p>
    <w:p w:rsidR="008123CD" w:rsidRPr="00A43CB7" w:rsidRDefault="00197A7A">
      <w:pPr>
        <w:pStyle w:val="Heading2"/>
        <w:numPr>
          <w:ilvl w:val="0"/>
          <w:numId w:val="2"/>
        </w:numPr>
        <w:tabs>
          <w:tab w:val="left" w:pos="604"/>
        </w:tabs>
        <w:spacing w:line="256" w:lineRule="auto"/>
        <w:ind w:right="351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A robust system of internal audit of all outsourced activities shall also be put in place and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monitored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Audit Committee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Board.</w:t>
      </w:r>
    </w:p>
    <w:p w:rsidR="008123CD" w:rsidRPr="00A43CB7" w:rsidRDefault="008123CD">
      <w:pPr>
        <w:pStyle w:val="BodyText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MAINTENANCE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5"/>
        </w:rPr>
        <w:t xml:space="preserve"> </w:t>
      </w:r>
      <w:r w:rsidRPr="00A43CB7">
        <w:rPr>
          <w:rFonts w:ascii="Times New Roman" w:hAnsi="Times New Roman" w:cs="Times New Roman"/>
        </w:rPr>
        <w:t>RECORDS:</w:t>
      </w:r>
    </w:p>
    <w:p w:rsidR="008123CD" w:rsidRPr="00A43CB7" w:rsidRDefault="00197A7A">
      <w:pPr>
        <w:pStyle w:val="ListParagraph"/>
        <w:numPr>
          <w:ilvl w:val="0"/>
          <w:numId w:val="1"/>
        </w:numPr>
        <w:tabs>
          <w:tab w:val="left" w:pos="604"/>
        </w:tabs>
        <w:spacing w:before="1"/>
        <w:ind w:right="273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 records relating to all material activities outsourced shall be preserved centrally so that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same is readily accessible for review by the Board of the Company and / or its senior management,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as and when needed. The records shall be updated promptly and half yearly reviews shall 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placed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before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the Board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Risk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Committee.</w:t>
      </w:r>
    </w:p>
    <w:p w:rsidR="008123CD" w:rsidRPr="00A43CB7" w:rsidRDefault="008123CD">
      <w:pPr>
        <w:pStyle w:val="BodyText"/>
        <w:spacing w:before="7"/>
        <w:ind w:left="0"/>
        <w:rPr>
          <w:rFonts w:ascii="Times New Roman" w:hAnsi="Times New Roman" w:cs="Times New Roman"/>
          <w:sz w:val="25"/>
        </w:rPr>
      </w:pPr>
    </w:p>
    <w:p w:rsidR="008123CD" w:rsidRPr="00A43CB7" w:rsidRDefault="00197A7A">
      <w:pPr>
        <w:pStyle w:val="ListParagraph"/>
        <w:numPr>
          <w:ilvl w:val="0"/>
          <w:numId w:val="1"/>
        </w:numPr>
        <w:tabs>
          <w:tab w:val="left" w:pos="604"/>
        </w:tabs>
        <w:spacing w:before="1" w:line="259" w:lineRule="auto"/>
        <w:ind w:right="349"/>
        <w:jc w:val="both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  <w:spacing w:val="-1"/>
        </w:rPr>
        <w:t>Such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records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shall</w:t>
      </w:r>
      <w:r w:rsidRPr="00A43CB7">
        <w:rPr>
          <w:rFonts w:ascii="Times New Roman" w:hAnsi="Times New Roman" w:cs="Times New Roman"/>
          <w:spacing w:val="-13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be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  <w:spacing w:val="-1"/>
        </w:rPr>
        <w:t>regularly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updated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-16"/>
        </w:rPr>
        <w:t xml:space="preserve"> </w:t>
      </w:r>
      <w:r w:rsidRPr="00A43CB7">
        <w:rPr>
          <w:rFonts w:ascii="Times New Roman" w:hAnsi="Times New Roman" w:cs="Times New Roman"/>
        </w:rPr>
        <w:t>may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also</w:t>
      </w:r>
      <w:r w:rsidRPr="00A43CB7">
        <w:rPr>
          <w:rFonts w:ascii="Times New Roman" w:hAnsi="Times New Roman" w:cs="Times New Roman"/>
          <w:spacing w:val="-8"/>
        </w:rPr>
        <w:t xml:space="preserve"> </w:t>
      </w:r>
      <w:r w:rsidRPr="00A43CB7">
        <w:rPr>
          <w:rFonts w:ascii="Times New Roman" w:hAnsi="Times New Roman" w:cs="Times New Roman"/>
        </w:rPr>
        <w:t>form</w:t>
      </w:r>
      <w:r w:rsidRPr="00A43CB7">
        <w:rPr>
          <w:rFonts w:ascii="Times New Roman" w:hAnsi="Times New Roman" w:cs="Times New Roman"/>
          <w:spacing w:val="-7"/>
        </w:rPr>
        <w:t xml:space="preserve"> </w:t>
      </w:r>
      <w:r w:rsidRPr="00A43CB7">
        <w:rPr>
          <w:rFonts w:ascii="Times New Roman" w:hAnsi="Times New Roman" w:cs="Times New Roman"/>
        </w:rPr>
        <w:t>part</w:t>
      </w:r>
      <w:r w:rsidRPr="00A43CB7">
        <w:rPr>
          <w:rFonts w:ascii="Times New Roman" w:hAnsi="Times New Roman" w:cs="Times New Roman"/>
          <w:spacing w:val="-15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corporate</w:t>
      </w:r>
      <w:r w:rsidRPr="00A43CB7">
        <w:rPr>
          <w:rFonts w:ascii="Times New Roman" w:hAnsi="Times New Roman" w:cs="Times New Roman"/>
          <w:spacing w:val="-9"/>
        </w:rPr>
        <w:t xml:space="preserve"> </w:t>
      </w:r>
      <w:r w:rsidRPr="00A43CB7">
        <w:rPr>
          <w:rFonts w:ascii="Times New Roman" w:hAnsi="Times New Roman" w:cs="Times New Roman"/>
        </w:rPr>
        <w:t>governance</w:t>
      </w:r>
      <w:r w:rsidRPr="00A43CB7">
        <w:rPr>
          <w:rFonts w:ascii="Times New Roman" w:hAnsi="Times New Roman" w:cs="Times New Roman"/>
          <w:spacing w:val="-12"/>
        </w:rPr>
        <w:t xml:space="preserve"> </w:t>
      </w:r>
      <w:r w:rsidRPr="00A43CB7">
        <w:rPr>
          <w:rFonts w:ascii="Times New Roman" w:hAnsi="Times New Roman" w:cs="Times New Roman"/>
        </w:rPr>
        <w:t>review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by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management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of the</w:t>
      </w:r>
      <w:r w:rsidRPr="00A43CB7">
        <w:rPr>
          <w:rFonts w:ascii="Times New Roman" w:hAnsi="Times New Roman" w:cs="Times New Roman"/>
          <w:spacing w:val="-10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8123CD">
      <w:pPr>
        <w:pStyle w:val="BodyText"/>
        <w:spacing w:before="5"/>
        <w:ind w:left="0"/>
        <w:rPr>
          <w:rFonts w:ascii="Times New Roman" w:hAnsi="Times New Roman" w:cs="Times New Roman"/>
          <w:sz w:val="23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REDRESSAL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GRIEVANCES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RELATED</w:t>
      </w:r>
      <w:r w:rsidRPr="00A43CB7">
        <w:rPr>
          <w:rFonts w:ascii="Times New Roman" w:hAnsi="Times New Roman" w:cs="Times New Roman"/>
          <w:spacing w:val="-4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OUTSOURCED</w:t>
      </w:r>
      <w:r w:rsidRPr="00A43CB7">
        <w:rPr>
          <w:rFonts w:ascii="Times New Roman" w:hAnsi="Times New Roman" w:cs="Times New Roman"/>
          <w:spacing w:val="-11"/>
        </w:rPr>
        <w:t xml:space="preserve"> </w:t>
      </w:r>
      <w:r w:rsidRPr="00A43CB7">
        <w:rPr>
          <w:rFonts w:ascii="Times New Roman" w:hAnsi="Times New Roman" w:cs="Times New Roman"/>
        </w:rPr>
        <w:t>SERVICES:</w:t>
      </w:r>
    </w:p>
    <w:p w:rsidR="008123CD" w:rsidRPr="00A43CB7" w:rsidRDefault="00197A7A" w:rsidP="00A43CB7">
      <w:pPr>
        <w:pStyle w:val="BodyText"/>
        <w:spacing w:before="24"/>
        <w:ind w:left="320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5"/>
        </w:rPr>
        <w:t xml:space="preserve"> </w:t>
      </w:r>
      <w:r w:rsidR="00A43CB7" w:rsidRPr="00A43CB7">
        <w:rPr>
          <w:rFonts w:ascii="Times New Roman" w:hAnsi="Times New Roman" w:cs="Times New Roman"/>
        </w:rPr>
        <w:t xml:space="preserve">Chief Compliance Officer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4"/>
        </w:rPr>
        <w:t xml:space="preserve"> </w:t>
      </w:r>
      <w:r w:rsidRPr="00A43CB7">
        <w:rPr>
          <w:rFonts w:ascii="Times New Roman" w:hAnsi="Times New Roman" w:cs="Times New Roman"/>
        </w:rPr>
        <w:t>Company</w:t>
      </w:r>
      <w:r w:rsidR="00A43CB7" w:rsidRPr="00A43CB7">
        <w:rPr>
          <w:rFonts w:ascii="Times New Roman" w:hAnsi="Times New Roman" w:cs="Times New Roman"/>
        </w:rPr>
        <w:t xml:space="preserve"> will be the  </w:t>
      </w:r>
      <w:r w:rsidRPr="00A43CB7">
        <w:rPr>
          <w:rFonts w:ascii="Times New Roman" w:hAnsi="Times New Roman" w:cs="Times New Roman"/>
        </w:rPr>
        <w:t>Grievance Redressal Officer. The designated officer shall ensure that genuine grievances of 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Customers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are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forwarded to concerned department and redressed promptly without any delay.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Generally,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time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limit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30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days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given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to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customers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resolving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their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complaints/grievances. The grievance redressal procedure of the Company and the time frame fixed</w:t>
      </w:r>
      <w:r w:rsidRPr="00A43CB7">
        <w:rPr>
          <w:rFonts w:ascii="Times New Roman" w:hAnsi="Times New Roman" w:cs="Times New Roman"/>
          <w:spacing w:val="1"/>
        </w:rPr>
        <w:t xml:space="preserve"> </w:t>
      </w:r>
      <w:r w:rsidRPr="00A43CB7">
        <w:rPr>
          <w:rFonts w:ascii="Times New Roman" w:hAnsi="Times New Roman" w:cs="Times New Roman"/>
        </w:rPr>
        <w:t>for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responding to the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complaints shall be placed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on the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Company’s website.</w:t>
      </w:r>
    </w:p>
    <w:p w:rsidR="008123CD" w:rsidRPr="00A43CB7" w:rsidRDefault="008123CD">
      <w:pPr>
        <w:pStyle w:val="BodyText"/>
        <w:spacing w:before="6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197A7A">
      <w:pPr>
        <w:pStyle w:val="Heading3"/>
        <w:numPr>
          <w:ilvl w:val="0"/>
          <w:numId w:val="14"/>
        </w:numPr>
        <w:tabs>
          <w:tab w:val="left" w:pos="604"/>
        </w:tabs>
        <w:spacing w:before="159"/>
        <w:ind w:hanging="28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lastRenderedPageBreak/>
        <w:t>REVIEW:</w:t>
      </w:r>
    </w:p>
    <w:p w:rsidR="008123CD" w:rsidRPr="00A43CB7" w:rsidRDefault="00197A7A">
      <w:pPr>
        <w:pStyle w:val="BodyText"/>
        <w:spacing w:before="158"/>
        <w:ind w:left="317"/>
        <w:rPr>
          <w:rFonts w:ascii="Times New Roman" w:hAnsi="Times New Roman" w:cs="Times New Roman"/>
        </w:rPr>
      </w:pP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12"/>
        </w:rPr>
        <w:t xml:space="preserve"> </w:t>
      </w:r>
      <w:r w:rsidRPr="00A43CB7">
        <w:rPr>
          <w:rFonts w:ascii="Times New Roman" w:hAnsi="Times New Roman" w:cs="Times New Roman"/>
        </w:rPr>
        <w:t>policy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shall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be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reviewed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at</w:t>
      </w:r>
      <w:r w:rsidRPr="00A43CB7">
        <w:rPr>
          <w:rFonts w:ascii="Times New Roman" w:hAnsi="Times New Roman" w:cs="Times New Roman"/>
          <w:spacing w:val="7"/>
        </w:rPr>
        <w:t xml:space="preserve"> </w:t>
      </w:r>
      <w:r w:rsidRPr="00A43CB7">
        <w:rPr>
          <w:rFonts w:ascii="Times New Roman" w:hAnsi="Times New Roman" w:cs="Times New Roman"/>
        </w:rPr>
        <w:t>regular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intervals</w:t>
      </w:r>
      <w:r w:rsidRPr="00A43CB7">
        <w:rPr>
          <w:rFonts w:ascii="Times New Roman" w:hAnsi="Times New Roman" w:cs="Times New Roman"/>
          <w:spacing w:val="5"/>
        </w:rPr>
        <w:t xml:space="preserve"> </w:t>
      </w:r>
      <w:r w:rsidRPr="00A43CB7">
        <w:rPr>
          <w:rFonts w:ascii="Times New Roman" w:hAnsi="Times New Roman" w:cs="Times New Roman"/>
        </w:rPr>
        <w:t>or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as</w:t>
      </w:r>
      <w:r w:rsidRPr="00A43CB7">
        <w:rPr>
          <w:rFonts w:ascii="Times New Roman" w:hAnsi="Times New Roman" w:cs="Times New Roman"/>
          <w:spacing w:val="7"/>
        </w:rPr>
        <w:t xml:space="preserve"> </w:t>
      </w:r>
      <w:r w:rsidRPr="00A43CB7">
        <w:rPr>
          <w:rFonts w:ascii="Times New Roman" w:hAnsi="Times New Roman" w:cs="Times New Roman"/>
        </w:rPr>
        <w:t>and</w:t>
      </w:r>
      <w:r w:rsidRPr="00A43CB7">
        <w:rPr>
          <w:rFonts w:ascii="Times New Roman" w:hAnsi="Times New Roman" w:cs="Times New Roman"/>
          <w:spacing w:val="8"/>
        </w:rPr>
        <w:t xml:space="preserve"> </w:t>
      </w:r>
      <w:r w:rsidRPr="00A43CB7">
        <w:rPr>
          <w:rFonts w:ascii="Times New Roman" w:hAnsi="Times New Roman" w:cs="Times New Roman"/>
        </w:rPr>
        <w:t>when</w:t>
      </w:r>
      <w:r w:rsidRPr="00A43CB7">
        <w:rPr>
          <w:rFonts w:ascii="Times New Roman" w:hAnsi="Times New Roman" w:cs="Times New Roman"/>
          <w:spacing w:val="9"/>
        </w:rPr>
        <w:t xml:space="preserve"> </w:t>
      </w:r>
      <w:r w:rsidRPr="00A43CB7">
        <w:rPr>
          <w:rFonts w:ascii="Times New Roman" w:hAnsi="Times New Roman" w:cs="Times New Roman"/>
        </w:rPr>
        <w:t>considered</w:t>
      </w:r>
      <w:r w:rsidRPr="00A43CB7">
        <w:rPr>
          <w:rFonts w:ascii="Times New Roman" w:hAnsi="Times New Roman" w:cs="Times New Roman"/>
          <w:spacing w:val="8"/>
        </w:rPr>
        <w:t xml:space="preserve"> </w:t>
      </w:r>
      <w:r w:rsidRPr="00A43CB7">
        <w:rPr>
          <w:rFonts w:ascii="Times New Roman" w:hAnsi="Times New Roman" w:cs="Times New Roman"/>
        </w:rPr>
        <w:t>necessary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by</w:t>
      </w:r>
      <w:r w:rsidRPr="00A43CB7">
        <w:rPr>
          <w:rFonts w:ascii="Times New Roman" w:hAnsi="Times New Roman" w:cs="Times New Roman"/>
          <w:spacing w:val="1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-47"/>
        </w:rPr>
        <w:t xml:space="preserve"> </w:t>
      </w:r>
      <w:r w:rsidRPr="00A43CB7">
        <w:rPr>
          <w:rFonts w:ascii="Times New Roman" w:hAnsi="Times New Roman" w:cs="Times New Roman"/>
        </w:rPr>
        <w:t>management/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Board</w:t>
      </w:r>
      <w:r w:rsidRPr="00A43CB7">
        <w:rPr>
          <w:rFonts w:ascii="Times New Roman" w:hAnsi="Times New Roman" w:cs="Times New Roman"/>
          <w:spacing w:val="-3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Directors</w:t>
      </w:r>
      <w:r w:rsidRPr="00A43CB7">
        <w:rPr>
          <w:rFonts w:ascii="Times New Roman" w:hAnsi="Times New Roman" w:cs="Times New Roman"/>
          <w:spacing w:val="-2"/>
        </w:rPr>
        <w:t xml:space="preserve"> </w:t>
      </w:r>
      <w:r w:rsidRPr="00A43CB7">
        <w:rPr>
          <w:rFonts w:ascii="Times New Roman" w:hAnsi="Times New Roman" w:cs="Times New Roman"/>
        </w:rPr>
        <w:t>of</w:t>
      </w:r>
      <w:r w:rsidRPr="00A43CB7">
        <w:rPr>
          <w:rFonts w:ascii="Times New Roman" w:hAnsi="Times New Roman" w:cs="Times New Roman"/>
          <w:spacing w:val="-1"/>
        </w:rPr>
        <w:t xml:space="preserve"> </w:t>
      </w:r>
      <w:r w:rsidRPr="00A43CB7">
        <w:rPr>
          <w:rFonts w:ascii="Times New Roman" w:hAnsi="Times New Roman" w:cs="Times New Roman"/>
        </w:rPr>
        <w:t>the</w:t>
      </w:r>
      <w:r w:rsidRPr="00A43CB7">
        <w:rPr>
          <w:rFonts w:ascii="Times New Roman" w:hAnsi="Times New Roman" w:cs="Times New Roman"/>
          <w:spacing w:val="3"/>
        </w:rPr>
        <w:t xml:space="preserve"> </w:t>
      </w:r>
      <w:r w:rsidRPr="00A43CB7">
        <w:rPr>
          <w:rFonts w:ascii="Times New Roman" w:hAnsi="Times New Roman" w:cs="Times New Roman"/>
        </w:rPr>
        <w:t>Company.</w:t>
      </w:r>
    </w:p>
    <w:p w:rsidR="008123CD" w:rsidRPr="00A43CB7" w:rsidRDefault="008123CD">
      <w:pPr>
        <w:pStyle w:val="BodyText"/>
        <w:ind w:left="0"/>
        <w:rPr>
          <w:rFonts w:ascii="Times New Roman" w:hAnsi="Times New Roman" w:cs="Times New Roman"/>
        </w:rPr>
      </w:pPr>
    </w:p>
    <w:p w:rsidR="008123CD" w:rsidRPr="00A43CB7" w:rsidRDefault="008123CD">
      <w:pPr>
        <w:pStyle w:val="BodyText"/>
        <w:spacing w:before="10"/>
        <w:ind w:left="0"/>
        <w:rPr>
          <w:rFonts w:ascii="Times New Roman" w:hAnsi="Times New Roman" w:cs="Times New Roman"/>
          <w:sz w:val="27"/>
        </w:rPr>
      </w:pPr>
    </w:p>
    <w:p w:rsidR="008123CD" w:rsidRPr="00A43CB7" w:rsidRDefault="008123CD" w:rsidP="00A43CB7">
      <w:pPr>
        <w:pStyle w:val="BodyText"/>
        <w:tabs>
          <w:tab w:val="left" w:pos="588"/>
          <w:tab w:val="left" w:pos="1242"/>
        </w:tabs>
        <w:ind w:left="0"/>
        <w:rPr>
          <w:rFonts w:ascii="Times New Roman" w:hAnsi="Times New Roman" w:cs="Times New Roman"/>
        </w:rPr>
      </w:pPr>
    </w:p>
    <w:sectPr w:rsidR="008123CD" w:rsidRPr="00A43CB7">
      <w:headerReference w:type="default" r:id="rId12"/>
      <w:footerReference w:type="default" r:id="rId13"/>
      <w:pgSz w:w="11910" w:h="16840"/>
      <w:pgMar w:top="1660" w:right="1080" w:bottom="1040" w:left="1120" w:header="490" w:footer="8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EE" w:rsidRDefault="004949EE">
      <w:r>
        <w:separator/>
      </w:r>
    </w:p>
  </w:endnote>
  <w:endnote w:type="continuationSeparator" w:id="0">
    <w:p w:rsidR="004949EE" w:rsidRDefault="0049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0.9pt;margin-top:788.5pt;width:11.6pt;height:13.05pt;z-index:-16036864;mso-position-horizontal-relative:page;mso-position-vertical-relative:page" filled="f" stroked="f">
          <v:textbox style="mso-next-textbox:#_x0000_s2055" inset="0,0,0,0">
            <w:txbxContent>
              <w:p w:rsidR="008123CD" w:rsidRDefault="00197A7A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7B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7.3pt;margin-top:788.5pt;width:13.2pt;height:13.05pt;z-index:-16034816;mso-position-horizontal-relative:page;mso-position-vertical-relative:page" filled="f" stroked="f">
          <v:textbox style="mso-next-textbox:#_x0000_s2052" inset="0,0,0,0">
            <w:txbxContent>
              <w:p w:rsidR="008123CD" w:rsidRDefault="00197A7A">
                <w:pPr>
                  <w:pStyle w:val="BodyText"/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3pt;margin-top:788.5pt;width:15.2pt;height:13.05pt;z-index:-16032768;mso-position-horizontal-relative:page;mso-position-vertical-relative:page" filled="f" stroked="f">
          <v:textbox inset="0,0,0,0">
            <w:txbxContent>
              <w:p w:rsidR="008123CD" w:rsidRDefault="00197A7A">
                <w:pPr>
                  <w:pStyle w:val="BodyText"/>
                  <w:spacing w:line="245" w:lineRule="exact"/>
                  <w:ind w:left="20"/>
                </w:pPr>
                <w:r>
                  <w:t>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7B34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EE" w:rsidRDefault="004949EE">
      <w:r>
        <w:separator/>
      </w:r>
    </w:p>
  </w:footnote>
  <w:footnote w:type="continuationSeparator" w:id="0">
    <w:p w:rsidR="004949EE" w:rsidRDefault="0049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 id="_x0000_s2057" style="position:absolute;margin-left:61.55pt;margin-top:81pt;width:522.85pt;height:.5pt;z-index:-16037888;mso-position-horizontal-relative:page;mso-position-vertical-relative:page" coordorigin="1231,1620" coordsize="10457,10" path="m11688,1620r-2810,l1231,1620r,10l8878,1630r2810,l11688,1620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5.95pt;margin-top:26.6pt;width:212.75pt;height:40.4pt;z-index:-16037376;mso-position-horizontal-relative:page;mso-position-vertical-relative:page" filled="f" stroked="f">
          <v:textbox style="mso-next-textbox:#_x0000_s2056" inset="0,0,0,0">
            <w:txbxContent>
              <w:p w:rsidR="008123CD" w:rsidRDefault="008123CD">
                <w:pPr>
                  <w:spacing w:before="10"/>
                  <w:ind w:left="20"/>
                  <w:rPr>
                    <w:b/>
                    <w:i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 id="_x0000_s2054" style="position:absolute;margin-left:61.55pt;margin-top:81pt;width:522.85pt;height:.5pt;z-index:-16035840;mso-position-horizontal-relative:page;mso-position-vertical-relative:page" coordorigin="1231,1620" coordsize="10457,10" path="m11688,1620r-2810,l1231,1620r,10l8878,1630r2810,l11688,1620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5.95pt;margin-top:26.6pt;width:212.75pt;height:40.4pt;z-index:-16035328;mso-position-horizontal-relative:page;mso-position-vertical-relative:page" filled="f" stroked="f">
          <v:textbox style="mso-next-textbox:#_x0000_s2053" inset="0,0,0,0">
            <w:txbxContent>
              <w:p w:rsidR="008123CD" w:rsidRDefault="008123CD">
                <w:pPr>
                  <w:spacing w:before="10"/>
                  <w:ind w:left="20"/>
                  <w:rPr>
                    <w:b/>
                    <w:i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CD" w:rsidRDefault="004949EE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4.4pt;margin-top:47.6pt;width:212.75pt;height:40.4pt;z-index:-16033280;mso-position-horizontal-relative:page;mso-position-vertical-relative:page" filled="f" stroked="f">
          <v:textbox inset="0,0,0,0">
            <w:txbxContent>
              <w:p w:rsidR="008123CD" w:rsidRDefault="008123CD">
                <w:pPr>
                  <w:spacing w:before="10"/>
                  <w:ind w:left="20"/>
                  <w:rPr>
                    <w:b/>
                    <w:i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style="position:absolute;margin-left:61.55pt;margin-top:81pt;width:522.85pt;height:.5pt;z-index:-16033792;mso-position-horizontal-relative:page;mso-position-vertical-relative:page" coordorigin="1231,1620" coordsize="10457,10" path="m11688,1620r-2810,l1231,1620r,10l8878,1630r2810,l11688,1620xe" fillcolor="black" stroked="f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832E5"/>
    <w:multiLevelType w:val="hybridMultilevel"/>
    <w:tmpl w:val="4E8A77D8"/>
    <w:lvl w:ilvl="0" w:tplc="11CC3280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9261368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FD44A3C2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CE0AF942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DA1AD94C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E0BAF7A0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4C34C178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89340914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C70E21A8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1">
    <w:nsid w:val="328B3A32"/>
    <w:multiLevelType w:val="hybridMultilevel"/>
    <w:tmpl w:val="A566E0BA"/>
    <w:lvl w:ilvl="0" w:tplc="0332099C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FF4862E">
      <w:numFmt w:val="bullet"/>
      <w:lvlText w:val="-"/>
      <w:lvlJc w:val="left"/>
      <w:pPr>
        <w:ind w:left="963" w:hanging="360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ar-SA"/>
      </w:rPr>
    </w:lvl>
    <w:lvl w:ilvl="2" w:tplc="F9F24F1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1460FC6C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81147BB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23FA73A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C1266A28">
      <w:numFmt w:val="bullet"/>
      <w:lvlText w:val="•"/>
      <w:lvlJc w:val="left"/>
      <w:pPr>
        <w:ind w:left="5819" w:hanging="360"/>
      </w:pPr>
      <w:rPr>
        <w:rFonts w:hint="default"/>
        <w:lang w:val="en-US" w:eastAsia="en-US" w:bidi="ar-SA"/>
      </w:rPr>
    </w:lvl>
    <w:lvl w:ilvl="7" w:tplc="20E6799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FFAACA3C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2">
    <w:nsid w:val="3FED2161"/>
    <w:multiLevelType w:val="hybridMultilevel"/>
    <w:tmpl w:val="6960FA00"/>
    <w:lvl w:ilvl="0" w:tplc="78DAE31E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270C2AC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E160AD00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6756D250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DA940558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7A824F98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05247F9C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26AC1FF4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1D94408C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3">
    <w:nsid w:val="45592877"/>
    <w:multiLevelType w:val="hybridMultilevel"/>
    <w:tmpl w:val="10C827C8"/>
    <w:lvl w:ilvl="0" w:tplc="67F8288A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9DA2234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81004214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495CD0B8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A69A0046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BD1AFF88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CF744C08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21087552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4D76260A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4">
    <w:nsid w:val="4564581A"/>
    <w:multiLevelType w:val="hybridMultilevel"/>
    <w:tmpl w:val="6E423B0C"/>
    <w:lvl w:ilvl="0" w:tplc="B7721828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460D132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03541794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020CF682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7DA6DF6A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6BE256FA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1C22B954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3D5ED1F2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D958B650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5">
    <w:nsid w:val="48E83B9C"/>
    <w:multiLevelType w:val="hybridMultilevel"/>
    <w:tmpl w:val="318AF7DE"/>
    <w:lvl w:ilvl="0" w:tplc="A822C500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9DEC2EE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D88871FE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7F66ED02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1DE40104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3DB837CC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F570584C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D5A21EEC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A7B679FA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6">
    <w:nsid w:val="4F885D0A"/>
    <w:multiLevelType w:val="hybridMultilevel"/>
    <w:tmpl w:val="17848C7E"/>
    <w:lvl w:ilvl="0" w:tplc="2180A55C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48D0DBB2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B84CB106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CB4E140A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080C1A6C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F4E8EFE0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0E7E729E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B02C1344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8766ED22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7">
    <w:nsid w:val="582A0D12"/>
    <w:multiLevelType w:val="multilevel"/>
    <w:tmpl w:val="A4B0A168"/>
    <w:lvl w:ilvl="0">
      <w:start w:val="8"/>
      <w:numFmt w:val="decimal"/>
      <w:lvlText w:val="%1"/>
      <w:lvlJc w:val="left"/>
      <w:pPr>
        <w:ind w:left="629" w:hanging="41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9" w:hanging="41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8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58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8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7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7" w:hanging="286"/>
      </w:pPr>
      <w:rPr>
        <w:rFonts w:hint="default"/>
        <w:lang w:val="en-US" w:eastAsia="en-US" w:bidi="ar-SA"/>
      </w:rPr>
    </w:lvl>
  </w:abstractNum>
  <w:abstractNum w:abstractNumId="8">
    <w:nsid w:val="58F44246"/>
    <w:multiLevelType w:val="hybridMultilevel"/>
    <w:tmpl w:val="78AA8446"/>
    <w:lvl w:ilvl="0" w:tplc="EFA2C290">
      <w:start w:val="1"/>
      <w:numFmt w:val="lowerRoman"/>
      <w:lvlText w:val="%1."/>
      <w:lvlJc w:val="left"/>
      <w:pPr>
        <w:ind w:left="1299" w:hanging="466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D26D786">
      <w:numFmt w:val="bullet"/>
      <w:lvlText w:val="•"/>
      <w:lvlJc w:val="left"/>
      <w:pPr>
        <w:ind w:left="2140" w:hanging="466"/>
      </w:pPr>
      <w:rPr>
        <w:rFonts w:hint="default"/>
        <w:lang w:val="en-US" w:eastAsia="en-US" w:bidi="ar-SA"/>
      </w:rPr>
    </w:lvl>
    <w:lvl w:ilvl="2" w:tplc="B1EE6756">
      <w:numFmt w:val="bullet"/>
      <w:lvlText w:val="•"/>
      <w:lvlJc w:val="left"/>
      <w:pPr>
        <w:ind w:left="2981" w:hanging="466"/>
      </w:pPr>
      <w:rPr>
        <w:rFonts w:hint="default"/>
        <w:lang w:val="en-US" w:eastAsia="en-US" w:bidi="ar-SA"/>
      </w:rPr>
    </w:lvl>
    <w:lvl w:ilvl="3" w:tplc="E7148C40">
      <w:numFmt w:val="bullet"/>
      <w:lvlText w:val="•"/>
      <w:lvlJc w:val="left"/>
      <w:pPr>
        <w:ind w:left="3821" w:hanging="466"/>
      </w:pPr>
      <w:rPr>
        <w:rFonts w:hint="default"/>
        <w:lang w:val="en-US" w:eastAsia="en-US" w:bidi="ar-SA"/>
      </w:rPr>
    </w:lvl>
    <w:lvl w:ilvl="4" w:tplc="17381202">
      <w:numFmt w:val="bullet"/>
      <w:lvlText w:val="•"/>
      <w:lvlJc w:val="left"/>
      <w:pPr>
        <w:ind w:left="4662" w:hanging="466"/>
      </w:pPr>
      <w:rPr>
        <w:rFonts w:hint="default"/>
        <w:lang w:val="en-US" w:eastAsia="en-US" w:bidi="ar-SA"/>
      </w:rPr>
    </w:lvl>
    <w:lvl w:ilvl="5" w:tplc="23B40BA6">
      <w:numFmt w:val="bullet"/>
      <w:lvlText w:val="•"/>
      <w:lvlJc w:val="left"/>
      <w:pPr>
        <w:ind w:left="5503" w:hanging="466"/>
      </w:pPr>
      <w:rPr>
        <w:rFonts w:hint="default"/>
        <w:lang w:val="en-US" w:eastAsia="en-US" w:bidi="ar-SA"/>
      </w:rPr>
    </w:lvl>
    <w:lvl w:ilvl="6" w:tplc="53C05C84">
      <w:numFmt w:val="bullet"/>
      <w:lvlText w:val="•"/>
      <w:lvlJc w:val="left"/>
      <w:pPr>
        <w:ind w:left="6343" w:hanging="466"/>
      </w:pPr>
      <w:rPr>
        <w:rFonts w:hint="default"/>
        <w:lang w:val="en-US" w:eastAsia="en-US" w:bidi="ar-SA"/>
      </w:rPr>
    </w:lvl>
    <w:lvl w:ilvl="7" w:tplc="86AAD2AC">
      <w:numFmt w:val="bullet"/>
      <w:lvlText w:val="•"/>
      <w:lvlJc w:val="left"/>
      <w:pPr>
        <w:ind w:left="7184" w:hanging="466"/>
      </w:pPr>
      <w:rPr>
        <w:rFonts w:hint="default"/>
        <w:lang w:val="en-US" w:eastAsia="en-US" w:bidi="ar-SA"/>
      </w:rPr>
    </w:lvl>
    <w:lvl w:ilvl="8" w:tplc="C46878BE">
      <w:numFmt w:val="bullet"/>
      <w:lvlText w:val="•"/>
      <w:lvlJc w:val="left"/>
      <w:pPr>
        <w:ind w:left="8025" w:hanging="466"/>
      </w:pPr>
      <w:rPr>
        <w:rFonts w:hint="default"/>
        <w:lang w:val="en-US" w:eastAsia="en-US" w:bidi="ar-SA"/>
      </w:rPr>
    </w:lvl>
  </w:abstractNum>
  <w:abstractNum w:abstractNumId="9">
    <w:nsid w:val="592777EC"/>
    <w:multiLevelType w:val="hybridMultilevel"/>
    <w:tmpl w:val="BE74EF0E"/>
    <w:lvl w:ilvl="0" w:tplc="B218F9B2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B424BD8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0E7C0116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1B9A233C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31DAF08E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FFCAB12A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42AACB34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30CC6A3E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5650D748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10">
    <w:nsid w:val="6C107851"/>
    <w:multiLevelType w:val="hybridMultilevel"/>
    <w:tmpl w:val="31DC15D2"/>
    <w:lvl w:ilvl="0" w:tplc="92BE00C2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78A529C">
      <w:start w:val="1"/>
      <w:numFmt w:val="lowerRoman"/>
      <w:lvlText w:val="%2."/>
      <w:lvlJc w:val="left"/>
      <w:pPr>
        <w:ind w:left="886" w:hanging="250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AA1EB8DE">
      <w:numFmt w:val="bullet"/>
      <w:lvlText w:val="•"/>
      <w:lvlJc w:val="left"/>
      <w:pPr>
        <w:ind w:left="1860" w:hanging="250"/>
      </w:pPr>
      <w:rPr>
        <w:rFonts w:hint="default"/>
        <w:lang w:val="en-US" w:eastAsia="en-US" w:bidi="ar-SA"/>
      </w:rPr>
    </w:lvl>
    <w:lvl w:ilvl="3" w:tplc="CE6A4BC6">
      <w:numFmt w:val="bullet"/>
      <w:lvlText w:val="•"/>
      <w:lvlJc w:val="left"/>
      <w:pPr>
        <w:ind w:left="2841" w:hanging="250"/>
      </w:pPr>
      <w:rPr>
        <w:rFonts w:hint="default"/>
        <w:lang w:val="en-US" w:eastAsia="en-US" w:bidi="ar-SA"/>
      </w:rPr>
    </w:lvl>
    <w:lvl w:ilvl="4" w:tplc="4FFE4ADE">
      <w:numFmt w:val="bullet"/>
      <w:lvlText w:val="•"/>
      <w:lvlJc w:val="left"/>
      <w:pPr>
        <w:ind w:left="3822" w:hanging="250"/>
      </w:pPr>
      <w:rPr>
        <w:rFonts w:hint="default"/>
        <w:lang w:val="en-US" w:eastAsia="en-US" w:bidi="ar-SA"/>
      </w:rPr>
    </w:lvl>
    <w:lvl w:ilvl="5" w:tplc="7F0677A4">
      <w:numFmt w:val="bullet"/>
      <w:lvlText w:val="•"/>
      <w:lvlJc w:val="left"/>
      <w:pPr>
        <w:ind w:left="4802" w:hanging="250"/>
      </w:pPr>
      <w:rPr>
        <w:rFonts w:hint="default"/>
        <w:lang w:val="en-US" w:eastAsia="en-US" w:bidi="ar-SA"/>
      </w:rPr>
    </w:lvl>
    <w:lvl w:ilvl="6" w:tplc="40682D90">
      <w:numFmt w:val="bullet"/>
      <w:lvlText w:val="•"/>
      <w:lvlJc w:val="left"/>
      <w:pPr>
        <w:ind w:left="5783" w:hanging="250"/>
      </w:pPr>
      <w:rPr>
        <w:rFonts w:hint="default"/>
        <w:lang w:val="en-US" w:eastAsia="en-US" w:bidi="ar-SA"/>
      </w:rPr>
    </w:lvl>
    <w:lvl w:ilvl="7" w:tplc="5CA473CA">
      <w:numFmt w:val="bullet"/>
      <w:lvlText w:val="•"/>
      <w:lvlJc w:val="left"/>
      <w:pPr>
        <w:ind w:left="6764" w:hanging="250"/>
      </w:pPr>
      <w:rPr>
        <w:rFonts w:hint="default"/>
        <w:lang w:val="en-US" w:eastAsia="en-US" w:bidi="ar-SA"/>
      </w:rPr>
    </w:lvl>
    <w:lvl w:ilvl="8" w:tplc="9C9ED644">
      <w:numFmt w:val="bullet"/>
      <w:lvlText w:val="•"/>
      <w:lvlJc w:val="left"/>
      <w:pPr>
        <w:ind w:left="7744" w:hanging="250"/>
      </w:pPr>
      <w:rPr>
        <w:rFonts w:hint="default"/>
        <w:lang w:val="en-US" w:eastAsia="en-US" w:bidi="ar-SA"/>
      </w:rPr>
    </w:lvl>
  </w:abstractNum>
  <w:abstractNum w:abstractNumId="11">
    <w:nsid w:val="6C41554B"/>
    <w:multiLevelType w:val="hybridMultilevel"/>
    <w:tmpl w:val="A87044E0"/>
    <w:lvl w:ilvl="0" w:tplc="D430CC00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00C6538">
      <w:numFmt w:val="bullet"/>
      <w:lvlText w:val="•"/>
      <w:lvlJc w:val="left"/>
      <w:pPr>
        <w:ind w:left="1510" w:hanging="286"/>
      </w:pPr>
      <w:rPr>
        <w:rFonts w:hint="default"/>
        <w:lang w:val="en-US" w:eastAsia="en-US" w:bidi="ar-SA"/>
      </w:rPr>
    </w:lvl>
    <w:lvl w:ilvl="2" w:tplc="8D185E96">
      <w:numFmt w:val="bullet"/>
      <w:lvlText w:val="•"/>
      <w:lvlJc w:val="left"/>
      <w:pPr>
        <w:ind w:left="2421" w:hanging="286"/>
      </w:pPr>
      <w:rPr>
        <w:rFonts w:hint="default"/>
        <w:lang w:val="en-US" w:eastAsia="en-US" w:bidi="ar-SA"/>
      </w:rPr>
    </w:lvl>
    <w:lvl w:ilvl="3" w:tplc="19843F6C">
      <w:numFmt w:val="bullet"/>
      <w:lvlText w:val="•"/>
      <w:lvlJc w:val="left"/>
      <w:pPr>
        <w:ind w:left="3331" w:hanging="286"/>
      </w:pPr>
      <w:rPr>
        <w:rFonts w:hint="default"/>
        <w:lang w:val="en-US" w:eastAsia="en-US" w:bidi="ar-SA"/>
      </w:rPr>
    </w:lvl>
    <w:lvl w:ilvl="4" w:tplc="A7607790">
      <w:numFmt w:val="bullet"/>
      <w:lvlText w:val="•"/>
      <w:lvlJc w:val="left"/>
      <w:pPr>
        <w:ind w:left="4242" w:hanging="286"/>
      </w:pPr>
      <w:rPr>
        <w:rFonts w:hint="default"/>
        <w:lang w:val="en-US" w:eastAsia="en-US" w:bidi="ar-SA"/>
      </w:rPr>
    </w:lvl>
    <w:lvl w:ilvl="5" w:tplc="4FC6E6F4">
      <w:numFmt w:val="bullet"/>
      <w:lvlText w:val="•"/>
      <w:lvlJc w:val="left"/>
      <w:pPr>
        <w:ind w:left="5153" w:hanging="286"/>
      </w:pPr>
      <w:rPr>
        <w:rFonts w:hint="default"/>
        <w:lang w:val="en-US" w:eastAsia="en-US" w:bidi="ar-SA"/>
      </w:rPr>
    </w:lvl>
    <w:lvl w:ilvl="6" w:tplc="DAB86930">
      <w:numFmt w:val="bullet"/>
      <w:lvlText w:val="•"/>
      <w:lvlJc w:val="left"/>
      <w:pPr>
        <w:ind w:left="6063" w:hanging="286"/>
      </w:pPr>
      <w:rPr>
        <w:rFonts w:hint="default"/>
        <w:lang w:val="en-US" w:eastAsia="en-US" w:bidi="ar-SA"/>
      </w:rPr>
    </w:lvl>
    <w:lvl w:ilvl="7" w:tplc="C91A6BCA">
      <w:numFmt w:val="bullet"/>
      <w:lvlText w:val="•"/>
      <w:lvlJc w:val="left"/>
      <w:pPr>
        <w:ind w:left="6974" w:hanging="286"/>
      </w:pPr>
      <w:rPr>
        <w:rFonts w:hint="default"/>
        <w:lang w:val="en-US" w:eastAsia="en-US" w:bidi="ar-SA"/>
      </w:rPr>
    </w:lvl>
    <w:lvl w:ilvl="8" w:tplc="945E402E">
      <w:numFmt w:val="bullet"/>
      <w:lvlText w:val="•"/>
      <w:lvlJc w:val="left"/>
      <w:pPr>
        <w:ind w:left="7885" w:hanging="286"/>
      </w:pPr>
      <w:rPr>
        <w:rFonts w:hint="default"/>
        <w:lang w:val="en-US" w:eastAsia="en-US" w:bidi="ar-SA"/>
      </w:rPr>
    </w:lvl>
  </w:abstractNum>
  <w:abstractNum w:abstractNumId="12">
    <w:nsid w:val="6D75668C"/>
    <w:multiLevelType w:val="hybridMultilevel"/>
    <w:tmpl w:val="CB843F8A"/>
    <w:lvl w:ilvl="0" w:tplc="F34C610A">
      <w:start w:val="1"/>
      <w:numFmt w:val="decimal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34E6A8B2">
      <w:numFmt w:val="bullet"/>
      <w:lvlText w:val="-"/>
      <w:lvlJc w:val="left"/>
      <w:pPr>
        <w:ind w:left="963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423C6C08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02B8AC4A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3200A5C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209C6BD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99BE838C">
      <w:numFmt w:val="bullet"/>
      <w:lvlText w:val="•"/>
      <w:lvlJc w:val="left"/>
      <w:pPr>
        <w:ind w:left="5819" w:hanging="360"/>
      </w:pPr>
      <w:rPr>
        <w:rFonts w:hint="default"/>
        <w:lang w:val="en-US" w:eastAsia="en-US" w:bidi="ar-SA"/>
      </w:rPr>
    </w:lvl>
    <w:lvl w:ilvl="7" w:tplc="15A26990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114A86E2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abstractNum w:abstractNumId="13">
    <w:nsid w:val="76986DF4"/>
    <w:multiLevelType w:val="hybridMultilevel"/>
    <w:tmpl w:val="EA2C59CE"/>
    <w:lvl w:ilvl="0" w:tplc="C2DABC88">
      <w:start w:val="1"/>
      <w:numFmt w:val="lowerLetter"/>
      <w:lvlText w:val="%1."/>
      <w:lvlJc w:val="left"/>
      <w:pPr>
        <w:ind w:left="603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676FF36">
      <w:numFmt w:val="bullet"/>
      <w:lvlText w:val="-"/>
      <w:lvlJc w:val="left"/>
      <w:pPr>
        <w:ind w:left="963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80023E60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357E849A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85D2672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4DE608FA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D91E0AB4">
      <w:numFmt w:val="bullet"/>
      <w:lvlText w:val="•"/>
      <w:lvlJc w:val="left"/>
      <w:pPr>
        <w:ind w:left="5819" w:hanging="360"/>
      </w:pPr>
      <w:rPr>
        <w:rFonts w:hint="default"/>
        <w:lang w:val="en-US" w:eastAsia="en-US" w:bidi="ar-SA"/>
      </w:rPr>
    </w:lvl>
    <w:lvl w:ilvl="7" w:tplc="EE9805F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561E52E0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23CD"/>
    <w:rsid w:val="00197A7A"/>
    <w:rsid w:val="001E2BDA"/>
    <w:rsid w:val="00303A0C"/>
    <w:rsid w:val="00427B34"/>
    <w:rsid w:val="004949EE"/>
    <w:rsid w:val="004B11B8"/>
    <w:rsid w:val="00582D22"/>
    <w:rsid w:val="008123CD"/>
    <w:rsid w:val="009D1D27"/>
    <w:rsid w:val="00A43CB7"/>
    <w:rsid w:val="00A51AB7"/>
    <w:rsid w:val="00E03E54"/>
    <w:rsid w:val="00F4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6F89D9A4-F26B-483E-821C-3ECBBF60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603" w:hanging="287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603" w:hanging="286"/>
      <w:jc w:val="both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ind w:left="603" w:hanging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3"/>
    </w:pPr>
  </w:style>
  <w:style w:type="paragraph" w:styleId="ListParagraph">
    <w:name w:val="List Paragraph"/>
    <w:basedOn w:val="Normal"/>
    <w:uiPriority w:val="1"/>
    <w:qFormat/>
    <w:pPr>
      <w:ind w:left="603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4" w:line="249" w:lineRule="exact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82D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D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2D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2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Annexure-xvii_Ashv_Outsourcing Policy</vt:lpstr>
    </vt:vector>
  </TitlesOfParts>
  <Company>CyberSpace</Company>
  <LinksUpToDate>false</LinksUpToDate>
  <CharactersWithSpaces>29889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Annexure-xvii_Ashv_Outsourcing Policy</dc:title>
  <dc:creator>Miten Shah</dc:creator>
  <cp:lastModifiedBy>Windows User</cp:lastModifiedBy>
  <cp:revision>9</cp:revision>
  <cp:lastPrinted>2023-07-24T09:24:00Z</cp:lastPrinted>
  <dcterms:created xsi:type="dcterms:W3CDTF">2023-07-24T07:43:00Z</dcterms:created>
  <dcterms:modified xsi:type="dcterms:W3CDTF">2026-01-16T09:21:00Z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2023-07-24T00:00:00Z</vt:filetime>
  </property>
</Properties>
</file>